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865C5" w14:textId="0D84AAF0" w:rsidR="00DB070A" w:rsidRPr="000049F8" w:rsidRDefault="00C0549D" w:rsidP="002D32D6">
      <w:pPr>
        <w:pStyle w:val="NoSpacing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r w:rsidRPr="000049F8">
        <w:rPr>
          <w:rFonts w:asciiTheme="minorBidi" w:hAnsiTheme="minorBidi" w:cstheme="minorBidi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97E07D0" wp14:editId="74A14EFD">
            <wp:simplePos x="0" y="0"/>
            <wp:positionH relativeFrom="column">
              <wp:posOffset>5086350</wp:posOffset>
            </wp:positionH>
            <wp:positionV relativeFrom="paragraph">
              <wp:posOffset>0</wp:posOffset>
            </wp:positionV>
            <wp:extent cx="1250315" cy="490855"/>
            <wp:effectExtent l="0" t="0" r="6985" b="44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1" t="16403" r="6613" b="17935"/>
                    <a:stretch/>
                  </pic:blipFill>
                  <pic:spPr bwMode="auto">
                    <a:xfrm>
                      <a:off x="0" y="0"/>
                      <a:ext cx="1250315" cy="490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65A79" w:rsidRPr="000049F8">
        <w:rPr>
          <w:rFonts w:asciiTheme="minorBidi" w:hAnsiTheme="minorBidi" w:cstheme="minorBidi"/>
          <w:b/>
          <w:bCs/>
          <w:i/>
          <w:iCs/>
          <w:sz w:val="32"/>
          <w:szCs w:val="32"/>
        </w:rPr>
        <w:br w:type="textWrapping" w:clear="all"/>
      </w:r>
    </w:p>
    <w:p w14:paraId="2A6ACB81" w14:textId="43B4E6F8" w:rsidR="00CF0364" w:rsidRPr="000049F8" w:rsidRDefault="00E70EE5" w:rsidP="002D32D6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r w:rsidRPr="000049F8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5E0DED67" w14:textId="77777777" w:rsidR="009563E6" w:rsidRPr="000049F8" w:rsidRDefault="009563E6" w:rsidP="002D32D6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  <w:cs/>
        </w:rPr>
      </w:pPr>
    </w:p>
    <w:p w14:paraId="4891BAF9" w14:textId="77777777" w:rsidR="00EA71DB" w:rsidRPr="000049F8" w:rsidRDefault="007F58FD" w:rsidP="007F58FD">
      <w:pPr>
        <w:pStyle w:val="NoSpacing"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เอสซีจี</w:t>
      </w:r>
      <w:r w:rsidRPr="000049F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แถลงผลประกอบการไตรมาสที่</w:t>
      </w:r>
      <w:r w:rsidRPr="000049F8">
        <w:rPr>
          <w:rFonts w:asciiTheme="minorBidi" w:hAnsiTheme="minorBidi" w:cs="Cordia New"/>
          <w:b/>
          <w:bCs/>
          <w:sz w:val="32"/>
          <w:szCs w:val="32"/>
          <w:cs/>
        </w:rPr>
        <w:t xml:space="preserve"> 1 </w:t>
      </w:r>
      <w:r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ปี</w:t>
      </w:r>
      <w:r w:rsidRPr="000049F8">
        <w:rPr>
          <w:rFonts w:asciiTheme="minorBidi" w:hAnsiTheme="minorBidi" w:cs="Cordia New"/>
          <w:b/>
          <w:bCs/>
          <w:sz w:val="32"/>
          <w:szCs w:val="32"/>
          <w:cs/>
        </w:rPr>
        <w:t xml:space="preserve"> 2563 </w:t>
      </w:r>
      <w:r w:rsidR="00EA71DB"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รวมพลังสู้วิกฤตโควิด</w:t>
      </w:r>
      <w:r w:rsidR="00EA71DB" w:rsidRPr="000049F8">
        <w:rPr>
          <w:rFonts w:asciiTheme="minorBidi" w:hAnsiTheme="minorBidi" w:cs="Cordia New"/>
          <w:b/>
          <w:bCs/>
          <w:sz w:val="32"/>
          <w:szCs w:val="32"/>
          <w:cs/>
        </w:rPr>
        <w:t>-19</w:t>
      </w:r>
    </w:p>
    <w:p w14:paraId="5A536D2C" w14:textId="383FF0A0" w:rsidR="00B041E8" w:rsidRPr="000049F8" w:rsidRDefault="00D7514E" w:rsidP="00EA71DB">
      <w:pPr>
        <w:pStyle w:val="NoSpacing"/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รุก</w:t>
      </w:r>
      <w:r w:rsidR="00DB30E4"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กลยุทธ์</w:t>
      </w:r>
      <w:r w:rsidR="00251D0C"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เร่ง</w:t>
      </w:r>
      <w:r w:rsidR="00DB30E4"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ธุรกิจ</w:t>
      </w:r>
      <w:r w:rsidR="00EA71DB"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เดินหน้า </w:t>
      </w:r>
      <w:r w:rsidR="00960CEE"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พา</w:t>
      </w:r>
      <w:r w:rsidR="00EA71DB"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สังคม</w:t>
      </w:r>
      <w:r w:rsidR="00EA71DB" w:rsidRPr="000049F8">
        <w:rPr>
          <w:rFonts w:asciiTheme="minorBidi" w:hAnsiTheme="minorBidi" w:cs="Cordia New"/>
          <w:b/>
          <w:bCs/>
          <w:sz w:val="32"/>
          <w:szCs w:val="32"/>
        </w:rPr>
        <w:t>-</w:t>
      </w:r>
      <w:r w:rsidR="00EA71DB"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คู่ค้า</w:t>
      </w:r>
      <w:r w:rsidR="00EA71DB" w:rsidRPr="000049F8">
        <w:rPr>
          <w:rFonts w:asciiTheme="minorBidi" w:hAnsiTheme="minorBidi" w:cs="Cordia New"/>
          <w:b/>
          <w:bCs/>
          <w:sz w:val="32"/>
          <w:szCs w:val="32"/>
        </w:rPr>
        <w:t>-</w:t>
      </w:r>
      <w:r w:rsidR="00EA71DB"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พนักงานก้าวผ่าน </w:t>
      </w:r>
      <w:r w:rsidR="00410CD1"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เตรียม</w:t>
      </w:r>
      <w:r w:rsidR="00960CEE"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ฝ่าฟัน</w:t>
      </w:r>
      <w:r w:rsidR="00EA71DB"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ความท้าทายใน</w:t>
      </w:r>
      <w:r w:rsidR="007F58FD"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อนาคต</w:t>
      </w:r>
      <w:r w:rsidR="007F58FD" w:rsidRPr="000049F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</w:p>
    <w:p w14:paraId="5470013A" w14:textId="77777777" w:rsidR="007F58FD" w:rsidRPr="000049F8" w:rsidRDefault="007F58FD" w:rsidP="007F58FD">
      <w:pPr>
        <w:pStyle w:val="NoSpacing"/>
        <w:jc w:val="center"/>
        <w:rPr>
          <w:rFonts w:asciiTheme="minorBidi" w:hAnsiTheme="minorBidi" w:cstheme="minorBidi"/>
          <w:sz w:val="32"/>
          <w:szCs w:val="32"/>
        </w:rPr>
      </w:pPr>
    </w:p>
    <w:p w14:paraId="4D902905" w14:textId="3B852437" w:rsidR="00F9737E" w:rsidRPr="000049F8" w:rsidRDefault="00877380" w:rsidP="002D32D6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</w:pPr>
      <w:r w:rsidRPr="000049F8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กรุงเทพฯ : </w:t>
      </w:r>
      <w:r w:rsidR="00E65A79" w:rsidRPr="000049F8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29 </w:t>
      </w:r>
      <w:r w:rsidR="00E65A79" w:rsidRPr="000049F8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เมษายน </w:t>
      </w:r>
      <w:r w:rsidR="00E65A79" w:rsidRPr="000049F8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2563 – </w:t>
      </w:r>
      <w:r w:rsidR="00E65A79" w:rsidRPr="000049F8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เอสซีจีแถลงผลประกอบการไตรมาสที่ </w:t>
      </w:r>
      <w:r w:rsidR="00E65A79" w:rsidRPr="000049F8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1 </w:t>
      </w:r>
      <w:r w:rsidR="00E65A79" w:rsidRPr="000049F8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ปี </w:t>
      </w:r>
      <w:r w:rsidR="00E65A79" w:rsidRPr="000049F8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2563 </w:t>
      </w:r>
      <w:r w:rsidR="00532F7F" w:rsidRPr="000049F8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รายได้ใกล้เคียงไตรมาสก่อน </w:t>
      </w:r>
      <w:r w:rsidR="00972AAB" w:rsidRPr="000049F8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เผยมุ่ง</w:t>
      </w:r>
      <w:r w:rsidR="00960CEE" w:rsidRPr="000049F8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พา</w:t>
      </w:r>
      <w:r w:rsidR="003B7DB6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สังคม</w:t>
      </w:r>
      <w:r w:rsidR="003B7DB6" w:rsidRPr="000049F8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 </w:t>
      </w:r>
      <w:r w:rsidR="003B7DB6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คู่ค้า </w:t>
      </w:r>
      <w:r w:rsidR="00960CEE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พนักงาน </w:t>
      </w:r>
      <w:r w:rsidR="003B7DB6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และ</w:t>
      </w:r>
      <w:r w:rsidR="003B7DB6" w:rsidRPr="000049F8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ธุรกิจ</w:t>
      </w:r>
      <w:r w:rsidR="00410CD1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 </w:t>
      </w:r>
      <w:r w:rsidR="003B7DB6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สู้</w:t>
      </w:r>
      <w:r w:rsidR="00960CEE" w:rsidRPr="000049F8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วิกฤตโควิด</w:t>
      </w:r>
      <w:r w:rsidR="00960CEE" w:rsidRPr="000049F8">
        <w:rPr>
          <w:rFonts w:asciiTheme="minorBidi" w:hAnsiTheme="minorBidi" w:cs="Cordia New"/>
          <w:b/>
          <w:bCs/>
          <w:i/>
          <w:iCs/>
          <w:sz w:val="32"/>
          <w:szCs w:val="32"/>
        </w:rPr>
        <w:t>-19</w:t>
      </w:r>
      <w:r w:rsidR="00960CEE" w:rsidRPr="000049F8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 </w:t>
      </w:r>
      <w:r w:rsidR="00D9603D" w:rsidRPr="000049F8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ด้วย</w:t>
      </w:r>
      <w:r w:rsidR="00410CD1" w:rsidRPr="000049F8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ความทุ่มเทใน</w:t>
      </w:r>
      <w:r w:rsidR="00CA78AC" w:rsidRPr="000049F8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การ</w:t>
      </w:r>
      <w:r w:rsidR="00B447E5" w:rsidRPr="000049F8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บริหารจัดการความต่อเนื่องในการดำเนิน</w:t>
      </w:r>
      <w:r w:rsidR="003B7DB6" w:rsidRPr="000049F8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งาน</w:t>
      </w:r>
      <w:r w:rsidR="00251D0C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เชิงรุก</w:t>
      </w:r>
      <w:r w:rsidR="00B447E5" w:rsidRPr="000049F8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 </w:t>
      </w:r>
      <w:r w:rsidR="00D9603D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ควบคู่การ</w:t>
      </w:r>
      <w:r w:rsidR="005F2EC7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ขาน</w:t>
      </w:r>
      <w:r w:rsidR="00D9603D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รับมาตรการภาครัฐ</w:t>
      </w:r>
      <w:r w:rsidR="00410CD1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อย่าง</w:t>
      </w:r>
      <w:r w:rsidR="00D9603D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เข้มงวด </w:t>
      </w:r>
      <w:r w:rsidR="005F2EC7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ดึง</w:t>
      </w:r>
      <w:r w:rsidR="00D9603D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เทคโนโลยีดิจิทัลช่วยส่งมอบโซลูชันสินค้าบริการสะดวก</w:t>
      </w:r>
      <w:r w:rsidR="00D9603D" w:rsidRPr="000049F8">
        <w:rPr>
          <w:rFonts w:asciiTheme="minorBidi" w:hAnsiTheme="minorBidi" w:cstheme="minorBidi"/>
          <w:b/>
          <w:bCs/>
          <w:i/>
          <w:iCs/>
          <w:sz w:val="32"/>
          <w:szCs w:val="32"/>
        </w:rPr>
        <w:t>-</w:t>
      </w:r>
      <w:r w:rsidR="00D9603D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ปลอดภัย </w:t>
      </w:r>
      <w:r w:rsidR="005F2EC7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เสริมภูมิคุ้มกันกลยุทธ์รับดิสรัปชันที่สร้างมา </w:t>
      </w:r>
      <w:r w:rsidR="00674CFE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เร่ง</w:t>
      </w:r>
      <w:r w:rsidR="005F2EC7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คว้าโอกาสใหม่ตอบ</w:t>
      </w:r>
      <w:r w:rsidR="00D9603D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ความต้องการตลาด</w:t>
      </w:r>
      <w:r w:rsidR="00251D0C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อย่างรวดเร็ว</w:t>
      </w:r>
      <w:r w:rsidR="00D9603D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 </w:t>
      </w:r>
      <w:r w:rsidR="00960CEE" w:rsidRPr="000049F8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มั่นใจสถานะทางการเงินยังแข็งแกร่ง </w:t>
      </w:r>
      <w:r w:rsidR="00410CD1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พร้อม</w:t>
      </w:r>
      <w:r w:rsidR="00C63D34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เตรียม</w:t>
      </w:r>
      <w:r w:rsidR="00DB30E4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รับความท้าทายใน</w:t>
      </w:r>
      <w:r w:rsidR="00D81636" w:rsidRPr="000049F8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อนาคต</w:t>
      </w:r>
    </w:p>
    <w:p w14:paraId="2E827E35" w14:textId="46B9ACF4" w:rsidR="00E0070A" w:rsidRPr="000049F8" w:rsidRDefault="00877380" w:rsidP="002D32D6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0049F8">
        <w:rPr>
          <w:rFonts w:asciiTheme="minorBidi" w:hAnsiTheme="minorBidi" w:cstheme="minorBidi"/>
          <w:b/>
          <w:bCs/>
          <w:sz w:val="32"/>
          <w:szCs w:val="32"/>
          <w:cs/>
        </w:rPr>
        <w:t>นายรุ่งโรจน์ รังสิโยภาส กรรมการผู้จัดการใหญ่ เอสซีจี</w:t>
      </w:r>
      <w:r w:rsidRPr="000049F8">
        <w:rPr>
          <w:rFonts w:asciiTheme="minorBidi" w:hAnsiTheme="minorBidi" w:cstheme="minorBidi"/>
          <w:sz w:val="32"/>
          <w:szCs w:val="32"/>
          <w:cs/>
        </w:rPr>
        <w:t xml:space="preserve"> เปิดเผยว่า </w:t>
      </w:r>
      <w:r w:rsidRPr="000049F8">
        <w:rPr>
          <w:rFonts w:asciiTheme="minorBidi" w:hAnsiTheme="minorBidi" w:cstheme="minorBidi"/>
          <w:sz w:val="32"/>
          <w:szCs w:val="32"/>
        </w:rPr>
        <w:t>“</w:t>
      </w:r>
      <w:r w:rsidRPr="000049F8">
        <w:rPr>
          <w:rFonts w:asciiTheme="minorBidi" w:hAnsiTheme="minorBidi" w:cstheme="minorBidi"/>
          <w:b/>
          <w:bCs/>
          <w:sz w:val="32"/>
          <w:szCs w:val="32"/>
          <w:cs/>
        </w:rPr>
        <w:t>งบการเงินรวมก่อนสอบทาน</w:t>
      </w:r>
      <w:r w:rsidR="00E37C3C" w:rsidRPr="000049F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                  </w:t>
      </w:r>
      <w:r w:rsidRPr="000049F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ของเอสซีจี ในไตรมาสที่ </w:t>
      </w:r>
      <w:r w:rsidR="00E65A79" w:rsidRPr="000049F8">
        <w:rPr>
          <w:rFonts w:asciiTheme="minorBidi" w:hAnsiTheme="minorBidi" w:cstheme="minorBidi"/>
          <w:b/>
          <w:bCs/>
          <w:sz w:val="32"/>
          <w:szCs w:val="32"/>
        </w:rPr>
        <w:t>1</w:t>
      </w:r>
      <w:r w:rsidRPr="000049F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ประจำปี </w:t>
      </w:r>
      <w:r w:rsidRPr="000049F8">
        <w:rPr>
          <w:rFonts w:asciiTheme="minorBidi" w:hAnsiTheme="minorBidi" w:cstheme="minorBidi"/>
          <w:b/>
          <w:bCs/>
          <w:sz w:val="32"/>
          <w:szCs w:val="32"/>
        </w:rPr>
        <w:t>256</w:t>
      </w:r>
      <w:r w:rsidR="00E65A79" w:rsidRPr="000049F8">
        <w:rPr>
          <w:rFonts w:asciiTheme="minorBidi" w:hAnsiTheme="minorBidi" w:cstheme="minorBidi"/>
          <w:b/>
          <w:bCs/>
          <w:sz w:val="32"/>
          <w:szCs w:val="32"/>
        </w:rPr>
        <w:t>3</w:t>
      </w:r>
      <w:r w:rsidRPr="000049F8">
        <w:rPr>
          <w:rFonts w:asciiTheme="minorBidi" w:hAnsiTheme="minorBidi" w:cstheme="minorBidi"/>
          <w:sz w:val="32"/>
          <w:szCs w:val="32"/>
          <w:cs/>
        </w:rPr>
        <w:t xml:space="preserve"> มีรายได้จากการขาย </w:t>
      </w:r>
      <w:r w:rsidR="00E65D32" w:rsidRPr="000049F8">
        <w:rPr>
          <w:rFonts w:asciiTheme="minorBidi" w:hAnsiTheme="minorBidi" w:cstheme="minorBidi"/>
          <w:sz w:val="32"/>
          <w:szCs w:val="32"/>
        </w:rPr>
        <w:t>105,741</w:t>
      </w:r>
      <w:r w:rsidRPr="000049F8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="00E65D32" w:rsidRPr="000049F8">
        <w:rPr>
          <w:rFonts w:asciiTheme="minorBidi" w:hAnsiTheme="minorBidi" w:cstheme="minorBidi"/>
          <w:sz w:val="32"/>
          <w:szCs w:val="32"/>
        </w:rPr>
        <w:t>6</w:t>
      </w:r>
      <w:r w:rsidRPr="000049F8">
        <w:rPr>
          <w:rFonts w:asciiTheme="minorBidi" w:hAnsiTheme="minorBidi" w:cstheme="minorBidi"/>
          <w:sz w:val="32"/>
          <w:szCs w:val="32"/>
          <w:cs/>
        </w:rPr>
        <w:t xml:space="preserve"> จากช่วงเดียวกันของปีก่อน </w:t>
      </w:r>
      <w:r w:rsidR="005A774D" w:rsidRPr="000049F8">
        <w:rPr>
          <w:rFonts w:asciiTheme="minorBidi" w:hAnsiTheme="minorBidi" w:cs="Cordia New" w:hint="cs"/>
          <w:sz w:val="32"/>
          <w:szCs w:val="32"/>
          <w:cs/>
        </w:rPr>
        <w:t>เนื่องจากราคาขายของสินค้าเคมีภัณฑ์ลดลง</w:t>
      </w:r>
      <w:r w:rsidR="005A774D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A774D" w:rsidRPr="000049F8">
        <w:rPr>
          <w:rFonts w:asciiTheme="minorBidi" w:hAnsiTheme="minorBidi" w:cs="Cordia New" w:hint="cs"/>
          <w:sz w:val="32"/>
          <w:szCs w:val="32"/>
          <w:cs/>
        </w:rPr>
        <w:t>ตามความต้องการสินค้าในตลาดโลกที่ลดลง</w:t>
      </w:r>
      <w:r w:rsidR="005A774D" w:rsidRPr="000049F8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E1984" w:rsidRPr="000049F8">
        <w:rPr>
          <w:rFonts w:asciiTheme="minorBidi" w:hAnsiTheme="minorBidi" w:cstheme="minorBidi" w:hint="cs"/>
          <w:sz w:val="32"/>
          <w:szCs w:val="32"/>
          <w:cs/>
        </w:rPr>
        <w:t xml:space="preserve">                    </w:t>
      </w:r>
      <w:r w:rsidR="00E65D32" w:rsidRPr="000049F8">
        <w:rPr>
          <w:rFonts w:asciiTheme="minorBidi" w:hAnsiTheme="minorBidi" w:cstheme="minorBidi" w:hint="cs"/>
          <w:sz w:val="32"/>
          <w:szCs w:val="32"/>
          <w:cs/>
        </w:rPr>
        <w:t>แต่ใกล้เคียง</w:t>
      </w:r>
      <w:r w:rsidR="00DE1984" w:rsidRPr="000049F8">
        <w:rPr>
          <w:rFonts w:asciiTheme="minorBidi" w:hAnsiTheme="minorBidi" w:cstheme="minorBidi" w:hint="cs"/>
          <w:sz w:val="32"/>
          <w:szCs w:val="32"/>
          <w:cs/>
        </w:rPr>
        <w:t>กับ</w:t>
      </w:r>
      <w:r w:rsidRPr="000049F8">
        <w:rPr>
          <w:rFonts w:asciiTheme="minorBidi" w:hAnsiTheme="minorBidi" w:cstheme="minorBidi"/>
          <w:sz w:val="32"/>
          <w:szCs w:val="32"/>
          <w:cs/>
        </w:rPr>
        <w:t xml:space="preserve">ไตรมาสก่อน </w:t>
      </w:r>
      <w:r w:rsidR="00A5411C" w:rsidRPr="000049F8">
        <w:rPr>
          <w:rFonts w:asciiTheme="minorBidi" w:hAnsiTheme="minorBidi" w:cstheme="minorBidi"/>
          <w:sz w:val="32"/>
          <w:szCs w:val="32"/>
          <w:cs/>
        </w:rPr>
        <w:t xml:space="preserve">โดยมีกำไรสำหรับงวด </w:t>
      </w:r>
      <w:r w:rsidR="006A62D3" w:rsidRPr="000049F8">
        <w:rPr>
          <w:rFonts w:asciiTheme="minorBidi" w:hAnsiTheme="minorBidi" w:cstheme="minorBidi"/>
          <w:sz w:val="32"/>
          <w:szCs w:val="32"/>
        </w:rPr>
        <w:t>6,971</w:t>
      </w:r>
      <w:r w:rsidR="001C2FE4" w:rsidRPr="000049F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A5411C" w:rsidRPr="000049F8">
        <w:rPr>
          <w:rFonts w:asciiTheme="minorBidi" w:hAnsiTheme="minorBidi" w:cstheme="minorBidi"/>
          <w:sz w:val="32"/>
          <w:szCs w:val="32"/>
          <w:cs/>
        </w:rPr>
        <w:t xml:space="preserve">ล้านบาท </w:t>
      </w:r>
      <w:r w:rsidR="001C2FE4" w:rsidRPr="000049F8">
        <w:rPr>
          <w:rFonts w:asciiTheme="minorBidi" w:hAnsiTheme="minorBidi" w:cstheme="minorBidi"/>
          <w:sz w:val="32"/>
          <w:szCs w:val="32"/>
          <w:cs/>
        </w:rPr>
        <w:t xml:space="preserve">ลดลงร้อยละ </w:t>
      </w:r>
      <w:r w:rsidR="006A62D3" w:rsidRPr="000049F8">
        <w:rPr>
          <w:rFonts w:asciiTheme="minorBidi" w:hAnsiTheme="minorBidi" w:cstheme="minorBidi"/>
          <w:sz w:val="32"/>
          <w:szCs w:val="32"/>
        </w:rPr>
        <w:t>40</w:t>
      </w:r>
      <w:r w:rsidR="001C2FE4" w:rsidRPr="000049F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A5411C" w:rsidRPr="000049F8">
        <w:rPr>
          <w:rFonts w:asciiTheme="minorBidi" w:hAnsiTheme="minorBidi" w:cstheme="minorBidi"/>
          <w:sz w:val="32"/>
          <w:szCs w:val="32"/>
          <w:cs/>
        </w:rPr>
        <w:t>จากช่วงเดียวกันของปีก่อน และ</w:t>
      </w:r>
      <w:r w:rsidR="001C2FE4" w:rsidRPr="000049F8">
        <w:rPr>
          <w:rFonts w:asciiTheme="minorBidi" w:hAnsiTheme="minorBidi" w:cstheme="minorBidi"/>
          <w:sz w:val="32"/>
          <w:szCs w:val="32"/>
          <w:cs/>
        </w:rPr>
        <w:t xml:space="preserve">ลดลงร้อยละ </w:t>
      </w:r>
      <w:r w:rsidR="006A62D3" w:rsidRPr="000049F8">
        <w:rPr>
          <w:rFonts w:asciiTheme="minorBidi" w:hAnsiTheme="minorBidi" w:cstheme="minorBidi"/>
          <w:sz w:val="32"/>
          <w:szCs w:val="32"/>
        </w:rPr>
        <w:t>2</w:t>
      </w:r>
      <w:r w:rsidR="001C2FE4" w:rsidRPr="000049F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A5411C" w:rsidRPr="000049F8">
        <w:rPr>
          <w:rFonts w:asciiTheme="minorBidi" w:hAnsiTheme="minorBidi" w:cstheme="minorBidi"/>
          <w:sz w:val="32"/>
          <w:szCs w:val="32"/>
          <w:cs/>
        </w:rPr>
        <w:t xml:space="preserve">จากไตรมาสก่อน </w:t>
      </w:r>
      <w:r w:rsidR="00D7514E" w:rsidRPr="000049F8">
        <w:rPr>
          <w:rFonts w:asciiTheme="minorBidi" w:hAnsiTheme="minorBidi" w:cs="Cordia New" w:hint="cs"/>
          <w:sz w:val="32"/>
          <w:szCs w:val="32"/>
          <w:cs/>
        </w:rPr>
        <w:t>ตาม</w:t>
      </w:r>
      <w:r w:rsidR="005A774D" w:rsidRPr="000049F8">
        <w:rPr>
          <w:rFonts w:asciiTheme="minorBidi" w:hAnsiTheme="minorBidi" w:cs="Cordia New" w:hint="cs"/>
          <w:sz w:val="32"/>
          <w:szCs w:val="32"/>
          <w:cs/>
        </w:rPr>
        <w:t>ผลการดำเนินงานที่ลดลงของธุรกิจเคมิคอลส์</w:t>
      </w:r>
      <w:r w:rsidR="000D40F2" w:rsidRPr="000049F8">
        <w:rPr>
          <w:rFonts w:asciiTheme="minorBidi" w:hAnsiTheme="minorBidi" w:cstheme="minorBidi"/>
          <w:sz w:val="32"/>
          <w:szCs w:val="32"/>
        </w:rPr>
        <w:t xml:space="preserve"> </w:t>
      </w:r>
      <w:r w:rsidR="00D7514E" w:rsidRPr="000049F8">
        <w:rPr>
          <w:rFonts w:asciiTheme="minorBidi" w:hAnsiTheme="minorBidi" w:cstheme="minorBidi" w:hint="cs"/>
          <w:sz w:val="32"/>
          <w:szCs w:val="32"/>
          <w:cs/>
        </w:rPr>
        <w:t>เนื่องจาก</w:t>
      </w:r>
      <w:r w:rsidR="0091729D" w:rsidRPr="000049F8">
        <w:rPr>
          <w:rFonts w:asciiTheme="minorBidi" w:hAnsiTheme="minorBidi" w:cstheme="minorBidi" w:hint="cs"/>
          <w:sz w:val="32"/>
          <w:szCs w:val="32"/>
          <w:cs/>
        </w:rPr>
        <w:t>ส่วนต่างราคา</w:t>
      </w:r>
      <w:r w:rsidR="000D40F2" w:rsidRPr="000049F8">
        <w:rPr>
          <w:rFonts w:asciiTheme="minorBidi" w:hAnsiTheme="minorBidi" w:cstheme="minorBidi" w:hint="cs"/>
          <w:sz w:val="32"/>
          <w:szCs w:val="32"/>
          <w:cs/>
        </w:rPr>
        <w:t>สินค้าลดลง</w:t>
      </w:r>
    </w:p>
    <w:p w14:paraId="637D8B6F" w14:textId="2B0F0AD2" w:rsidR="00F476DE" w:rsidRPr="000049F8" w:rsidRDefault="00F476DE" w:rsidP="002D32D6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0049F8">
        <w:rPr>
          <w:rFonts w:asciiTheme="minorBidi" w:hAnsiTheme="minorBidi" w:cstheme="minorBidi"/>
          <w:sz w:val="32"/>
          <w:szCs w:val="32"/>
          <w:cs/>
        </w:rPr>
        <w:t xml:space="preserve">โดยในไตรมาสที่ </w:t>
      </w:r>
      <w:r w:rsidR="001C2FE4" w:rsidRPr="000049F8">
        <w:rPr>
          <w:rFonts w:asciiTheme="minorBidi" w:hAnsiTheme="minorBidi" w:cstheme="minorBidi"/>
          <w:sz w:val="32"/>
          <w:szCs w:val="32"/>
        </w:rPr>
        <w:t>1</w:t>
      </w:r>
      <w:r w:rsidRPr="000049F8">
        <w:rPr>
          <w:rFonts w:asciiTheme="minorBidi" w:hAnsiTheme="minorBidi" w:cstheme="minorBidi"/>
          <w:sz w:val="32"/>
          <w:szCs w:val="32"/>
          <w:cs/>
        </w:rPr>
        <w:t xml:space="preserve"> ปี </w:t>
      </w:r>
      <w:r w:rsidR="004219A0" w:rsidRPr="000049F8">
        <w:rPr>
          <w:rFonts w:asciiTheme="minorBidi" w:hAnsiTheme="minorBidi" w:cstheme="minorBidi"/>
          <w:sz w:val="32"/>
          <w:szCs w:val="32"/>
        </w:rPr>
        <w:t>256</w:t>
      </w:r>
      <w:r w:rsidR="001C2FE4" w:rsidRPr="000049F8">
        <w:rPr>
          <w:rFonts w:asciiTheme="minorBidi" w:hAnsiTheme="minorBidi" w:cstheme="minorBidi"/>
          <w:sz w:val="32"/>
          <w:szCs w:val="32"/>
        </w:rPr>
        <w:t>3</w:t>
      </w:r>
      <w:r w:rsidRPr="000049F8">
        <w:rPr>
          <w:rFonts w:asciiTheme="minorBidi" w:hAnsiTheme="minorBidi" w:cstheme="minorBidi"/>
          <w:sz w:val="32"/>
          <w:szCs w:val="32"/>
          <w:cs/>
        </w:rPr>
        <w:t xml:space="preserve"> เอสซีจีมี</w:t>
      </w:r>
      <w:r w:rsidRPr="000049F8">
        <w:rPr>
          <w:rFonts w:asciiTheme="minorBidi" w:hAnsiTheme="minorBidi" w:cstheme="minorBidi"/>
          <w:b/>
          <w:bCs/>
          <w:sz w:val="32"/>
          <w:szCs w:val="32"/>
          <w:cs/>
        </w:rPr>
        <w:t>ยอดขายสินค้าและบริการที่มีมูลค่าเพิ่ม (</w:t>
      </w:r>
      <w:r w:rsidRPr="000049F8">
        <w:rPr>
          <w:rFonts w:asciiTheme="minorBidi" w:hAnsiTheme="minorBidi" w:cstheme="minorBidi"/>
          <w:b/>
          <w:bCs/>
          <w:sz w:val="32"/>
          <w:szCs w:val="32"/>
        </w:rPr>
        <w:t>High Value Added Products &amp; Services - HVA)</w:t>
      </w:r>
      <w:r w:rsidRPr="000049F8">
        <w:rPr>
          <w:rFonts w:asciiTheme="minorBidi" w:hAnsiTheme="minorBidi" w:cstheme="minorBidi"/>
          <w:sz w:val="32"/>
          <w:szCs w:val="32"/>
        </w:rPr>
        <w:t xml:space="preserve"> </w:t>
      </w:r>
      <w:r w:rsidR="00D45121" w:rsidRPr="000049F8">
        <w:rPr>
          <w:rFonts w:ascii="Cordia New" w:eastAsia="Times New Roman" w:hAnsi="Cordia New" w:cs="Cordia New"/>
          <w:spacing w:val="-6"/>
          <w:sz w:val="32"/>
          <w:szCs w:val="32"/>
          <w:lang w:eastAsia="ja-JP"/>
        </w:rPr>
        <w:t>46</w:t>
      </w:r>
      <w:r w:rsidR="00F028D6" w:rsidRPr="000049F8">
        <w:rPr>
          <w:rFonts w:ascii="Cordia New" w:eastAsia="Times New Roman" w:hAnsi="Cordia New" w:cs="Cordia New"/>
          <w:spacing w:val="-6"/>
          <w:sz w:val="32"/>
          <w:szCs w:val="32"/>
          <w:lang w:eastAsia="ja-JP"/>
        </w:rPr>
        <w:t>,</w:t>
      </w:r>
      <w:r w:rsidR="00D45121" w:rsidRPr="000049F8">
        <w:rPr>
          <w:rFonts w:ascii="Cordia New" w:eastAsia="Times New Roman" w:hAnsi="Cordia New" w:cs="Cordia New"/>
          <w:spacing w:val="-6"/>
          <w:sz w:val="32"/>
          <w:szCs w:val="32"/>
          <w:lang w:eastAsia="ja-JP"/>
        </w:rPr>
        <w:t>120</w:t>
      </w:r>
      <w:r w:rsidR="00F028D6" w:rsidRPr="000049F8">
        <w:rPr>
          <w:rFonts w:ascii="Cordia New" w:eastAsia="Times New Roman" w:hAnsi="Cordia New" w:cs="Cordia New" w:hint="cs"/>
          <w:spacing w:val="-6"/>
          <w:sz w:val="32"/>
          <w:szCs w:val="32"/>
          <w:cs/>
        </w:rPr>
        <w:t xml:space="preserve"> </w:t>
      </w:r>
      <w:r w:rsidRPr="000049F8">
        <w:rPr>
          <w:rFonts w:asciiTheme="minorBidi" w:hAnsiTheme="minorBidi" w:cstheme="minorBidi"/>
          <w:sz w:val="32"/>
          <w:szCs w:val="32"/>
          <w:cs/>
        </w:rPr>
        <w:t xml:space="preserve">ล้านบาท คิดเป็นร้อยละ </w:t>
      </w:r>
      <w:r w:rsidR="00D45121" w:rsidRPr="000049F8">
        <w:rPr>
          <w:rFonts w:ascii="Cordia New" w:eastAsia="Times New Roman" w:hAnsi="Cordia New" w:cs="Cordia New"/>
          <w:spacing w:val="-6"/>
          <w:sz w:val="32"/>
          <w:szCs w:val="32"/>
          <w:lang w:eastAsia="ja-JP"/>
        </w:rPr>
        <w:t xml:space="preserve">44 </w:t>
      </w:r>
      <w:r w:rsidRPr="000049F8">
        <w:rPr>
          <w:rFonts w:asciiTheme="minorBidi" w:hAnsiTheme="minorBidi" w:cstheme="minorBidi"/>
          <w:sz w:val="32"/>
          <w:szCs w:val="32"/>
          <w:cs/>
        </w:rPr>
        <w:t xml:space="preserve">ของยอดขายรวม </w:t>
      </w:r>
      <w:r w:rsidR="001C2FE4" w:rsidRPr="000049F8">
        <w:rPr>
          <w:rFonts w:asciiTheme="minorBidi" w:hAnsiTheme="minorBidi" w:cstheme="minorBidi"/>
          <w:sz w:val="32"/>
          <w:szCs w:val="32"/>
          <w:cs/>
        </w:rPr>
        <w:t xml:space="preserve">เพิ่มขึ้นร้อยละ </w:t>
      </w:r>
      <w:r w:rsidR="00D45121" w:rsidRPr="000049F8">
        <w:rPr>
          <w:rFonts w:asciiTheme="minorBidi" w:hAnsiTheme="minorBidi" w:cstheme="minorBidi"/>
          <w:sz w:val="32"/>
          <w:szCs w:val="32"/>
        </w:rPr>
        <w:t>1</w:t>
      </w:r>
      <w:r w:rsidR="001C2FE4" w:rsidRPr="000049F8">
        <w:rPr>
          <w:rFonts w:asciiTheme="minorBidi" w:hAnsiTheme="minorBidi" w:cstheme="minorBidi"/>
          <w:sz w:val="32"/>
          <w:szCs w:val="32"/>
          <w:cs/>
        </w:rPr>
        <w:t xml:space="preserve"> จากช่วง</w:t>
      </w:r>
      <w:r w:rsidRPr="000049F8">
        <w:rPr>
          <w:rFonts w:asciiTheme="minorBidi" w:hAnsiTheme="minorBidi" w:cstheme="minorBidi"/>
          <w:sz w:val="32"/>
          <w:szCs w:val="32"/>
          <w:cs/>
        </w:rPr>
        <w:t>เดียวกันของปีก่อน และ</w:t>
      </w:r>
      <w:r w:rsidR="001C2FE4" w:rsidRPr="000049F8">
        <w:rPr>
          <w:rFonts w:asciiTheme="minorBidi" w:hAnsiTheme="minorBidi" w:cstheme="minorBidi"/>
          <w:sz w:val="32"/>
          <w:szCs w:val="32"/>
          <w:cs/>
        </w:rPr>
        <w:t xml:space="preserve">เพิ่มขึ้นร้อยละ </w:t>
      </w:r>
      <w:r w:rsidR="00D45121" w:rsidRPr="000049F8">
        <w:rPr>
          <w:rFonts w:asciiTheme="minorBidi" w:hAnsiTheme="minorBidi" w:cstheme="minorBidi"/>
          <w:sz w:val="32"/>
          <w:szCs w:val="32"/>
        </w:rPr>
        <w:t>10</w:t>
      </w:r>
      <w:r w:rsidR="001C2FE4" w:rsidRPr="000049F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0049F8">
        <w:rPr>
          <w:rFonts w:asciiTheme="minorBidi" w:hAnsiTheme="minorBidi" w:cstheme="minorBidi"/>
          <w:sz w:val="32"/>
          <w:szCs w:val="32"/>
          <w:cs/>
        </w:rPr>
        <w:t xml:space="preserve">จากไตรมาสก่อน </w:t>
      </w:r>
      <w:r w:rsidR="001C2FE4" w:rsidRPr="000049F8">
        <w:rPr>
          <w:rFonts w:asciiTheme="minorBidi" w:hAnsiTheme="minorBidi" w:cstheme="minorBidi"/>
          <w:sz w:val="32"/>
          <w:szCs w:val="32"/>
          <w:cs/>
        </w:rPr>
        <w:t xml:space="preserve">โดยใช้งบลงทุนด้านวิจัยและพัฒนานวัตกรรมกว่า </w:t>
      </w:r>
      <w:r w:rsidR="00D45121" w:rsidRPr="000049F8">
        <w:rPr>
          <w:rFonts w:ascii="Cordia New" w:eastAsia="Times New Roman" w:hAnsi="Cordia New" w:cs="Cordia New"/>
          <w:sz w:val="32"/>
          <w:szCs w:val="32"/>
          <w:lang w:eastAsia="ja-JP"/>
        </w:rPr>
        <w:t>1</w:t>
      </w:r>
      <w:r w:rsidR="00F028D6" w:rsidRPr="000049F8">
        <w:rPr>
          <w:rFonts w:ascii="Cordia New" w:eastAsia="Times New Roman" w:hAnsi="Cordia New" w:cs="Cordia New"/>
          <w:sz w:val="32"/>
          <w:szCs w:val="32"/>
          <w:lang w:eastAsia="ja-JP"/>
        </w:rPr>
        <w:t>,</w:t>
      </w:r>
      <w:r w:rsidR="00D45121" w:rsidRPr="000049F8">
        <w:rPr>
          <w:rFonts w:ascii="Cordia New" w:eastAsia="Times New Roman" w:hAnsi="Cordia New" w:cs="Cordia New"/>
          <w:sz w:val="32"/>
          <w:szCs w:val="32"/>
          <w:lang w:eastAsia="ja-JP"/>
        </w:rPr>
        <w:t>372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C2FE4" w:rsidRPr="000049F8">
        <w:rPr>
          <w:rFonts w:asciiTheme="minorBidi" w:hAnsiTheme="minorBidi" w:cstheme="minorBidi"/>
          <w:sz w:val="32"/>
          <w:szCs w:val="32"/>
          <w:cs/>
        </w:rPr>
        <w:t xml:space="preserve">ล้านบาท คิดเป็นร้อยละ </w:t>
      </w:r>
      <w:r w:rsidR="00D45121" w:rsidRPr="000049F8">
        <w:rPr>
          <w:rFonts w:asciiTheme="minorBidi" w:hAnsiTheme="minorBidi" w:cstheme="minorBidi"/>
          <w:sz w:val="32"/>
          <w:szCs w:val="32"/>
        </w:rPr>
        <w:t>1</w:t>
      </w:r>
      <w:r w:rsidR="00F028D6" w:rsidRPr="000049F8">
        <w:rPr>
          <w:rFonts w:asciiTheme="minorBidi" w:hAnsiTheme="minorBidi" w:cstheme="minorBidi"/>
          <w:sz w:val="32"/>
          <w:szCs w:val="32"/>
        </w:rPr>
        <w:t>.</w:t>
      </w:r>
      <w:r w:rsidR="00D45121" w:rsidRPr="000049F8">
        <w:rPr>
          <w:rFonts w:asciiTheme="minorBidi" w:hAnsiTheme="minorBidi" w:cstheme="minorBidi"/>
          <w:sz w:val="32"/>
          <w:szCs w:val="32"/>
        </w:rPr>
        <w:t>3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C2FE4" w:rsidRPr="000049F8">
        <w:rPr>
          <w:rFonts w:asciiTheme="minorBidi" w:hAnsiTheme="minorBidi" w:cstheme="minorBidi"/>
          <w:sz w:val="32"/>
          <w:szCs w:val="32"/>
          <w:cs/>
        </w:rPr>
        <w:t>ของยอดขายรวม</w:t>
      </w:r>
    </w:p>
    <w:p w14:paraId="625B13AA" w14:textId="5B694F7B" w:rsidR="00264E08" w:rsidRPr="000049F8" w:rsidRDefault="00453DEF" w:rsidP="002D32D6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0049F8">
        <w:rPr>
          <w:rFonts w:asciiTheme="minorBidi" w:hAnsiTheme="minorBidi" w:cs="Cordia New" w:hint="cs"/>
          <w:sz w:val="32"/>
          <w:szCs w:val="32"/>
          <w:cs/>
        </w:rPr>
        <w:t>นอกจากนี้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ยังมี</w:t>
      </w:r>
      <w:r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รายได้จากการดำเนินธุรกิจในต่างประเทศ</w:t>
      </w:r>
      <w:r w:rsidRPr="000049F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รวมการส่งออกจากประเทศไทย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ในไตรมาสที่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45121" w:rsidRPr="000049F8">
        <w:rPr>
          <w:rFonts w:asciiTheme="minorBidi" w:hAnsiTheme="minorBidi" w:cs="Cordia New"/>
          <w:sz w:val="32"/>
          <w:szCs w:val="32"/>
        </w:rPr>
        <w:t>1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ปี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45121" w:rsidRPr="000049F8">
        <w:rPr>
          <w:rFonts w:asciiTheme="minorBidi" w:hAnsiTheme="minorBidi" w:cs="Cordia New"/>
          <w:sz w:val="32"/>
          <w:szCs w:val="32"/>
        </w:rPr>
        <w:t>2563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ทั้งสิ้น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A6AF1" w:rsidRPr="000049F8">
        <w:rPr>
          <w:rFonts w:asciiTheme="minorBidi" w:hAnsiTheme="minorBidi" w:cs="Cordia New"/>
          <w:sz w:val="32"/>
          <w:szCs w:val="32"/>
        </w:rPr>
        <w:t>44</w:t>
      </w:r>
      <w:r w:rsidRPr="000049F8">
        <w:rPr>
          <w:rFonts w:asciiTheme="minorBidi" w:hAnsiTheme="minorBidi" w:cstheme="minorBidi"/>
          <w:sz w:val="32"/>
          <w:szCs w:val="32"/>
        </w:rPr>
        <w:t>,</w:t>
      </w:r>
      <w:r w:rsidR="007A6AF1" w:rsidRPr="000049F8">
        <w:rPr>
          <w:rFonts w:asciiTheme="minorBidi" w:hAnsiTheme="minorBidi" w:cs="Cordia New"/>
          <w:sz w:val="32"/>
          <w:szCs w:val="32"/>
        </w:rPr>
        <w:t>859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ล้านบาท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คิดเป็นร้อยละ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A6AF1" w:rsidRPr="000049F8">
        <w:rPr>
          <w:rFonts w:asciiTheme="minorBidi" w:hAnsiTheme="minorBidi" w:cs="Cordia New"/>
          <w:sz w:val="32"/>
          <w:szCs w:val="32"/>
        </w:rPr>
        <w:t>42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ของยอดขายรวม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เพิ่มขึ้นร้อยละ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A6AF1" w:rsidRPr="000049F8">
        <w:rPr>
          <w:rFonts w:asciiTheme="minorBidi" w:hAnsiTheme="minorBidi" w:cs="Cordia New"/>
          <w:sz w:val="32"/>
          <w:szCs w:val="32"/>
        </w:rPr>
        <w:t>3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จากช่วงเดียวกันของปีก่อน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ทั้งนี้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เอสซีจีมี</w:t>
      </w:r>
      <w:r w:rsidRPr="000049F8">
        <w:rPr>
          <w:rFonts w:asciiTheme="minorBidi" w:hAnsiTheme="minorBidi" w:cs="Cordia New" w:hint="cs"/>
          <w:b/>
          <w:bCs/>
          <w:sz w:val="32"/>
          <w:szCs w:val="32"/>
          <w:cs/>
        </w:rPr>
        <w:t>รายได้จากการส่งออกจากประเทศไทย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45121" w:rsidRPr="000049F8">
        <w:rPr>
          <w:rFonts w:asciiTheme="minorBidi" w:hAnsiTheme="minorBidi" w:cs="Cordia New"/>
          <w:sz w:val="32"/>
          <w:szCs w:val="32"/>
        </w:rPr>
        <w:t>24</w:t>
      </w:r>
      <w:r w:rsidRPr="000049F8">
        <w:rPr>
          <w:rFonts w:asciiTheme="minorBidi" w:hAnsiTheme="minorBidi" w:cstheme="minorBidi"/>
          <w:sz w:val="32"/>
          <w:szCs w:val="32"/>
        </w:rPr>
        <w:t>,</w:t>
      </w:r>
      <w:r w:rsidR="00D45121" w:rsidRPr="000049F8">
        <w:rPr>
          <w:rFonts w:asciiTheme="minorBidi" w:hAnsiTheme="minorBidi" w:cs="Cordia New"/>
          <w:sz w:val="32"/>
          <w:szCs w:val="32"/>
        </w:rPr>
        <w:t>319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ล้านบาท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คิดเป็นร้อยละ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45121" w:rsidRPr="000049F8">
        <w:rPr>
          <w:rFonts w:asciiTheme="minorBidi" w:hAnsiTheme="minorBidi" w:cs="Cordia New"/>
          <w:sz w:val="32"/>
          <w:szCs w:val="32"/>
        </w:rPr>
        <w:t>23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ของยอดขายรวม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ลดลงร้อยละ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45121" w:rsidRPr="000049F8">
        <w:rPr>
          <w:rFonts w:asciiTheme="minorBidi" w:hAnsiTheme="minorBidi" w:cs="Cordia New"/>
          <w:sz w:val="32"/>
          <w:szCs w:val="32"/>
        </w:rPr>
        <w:t>9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จากช่วงเดียวกันของปีก่อน</w:t>
      </w:r>
    </w:p>
    <w:p w14:paraId="5B0E41A4" w14:textId="452E97D6" w:rsidR="00264E08" w:rsidRPr="000049F8" w:rsidRDefault="00264E08" w:rsidP="002D32D6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0049F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สินทรัพย์รวมของเอสซีจี ณ วันที่ </w:t>
      </w:r>
      <w:r w:rsidR="0068178E" w:rsidRPr="000049F8">
        <w:rPr>
          <w:rFonts w:asciiTheme="minorBidi" w:hAnsiTheme="minorBidi" w:cstheme="minorBidi"/>
          <w:b/>
          <w:bCs/>
          <w:sz w:val="32"/>
          <w:szCs w:val="32"/>
        </w:rPr>
        <w:t>31</w:t>
      </w:r>
      <w:r w:rsidR="0068178E" w:rsidRPr="000049F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มีนาคม </w:t>
      </w:r>
      <w:r w:rsidRPr="000049F8">
        <w:rPr>
          <w:rFonts w:asciiTheme="minorBidi" w:hAnsiTheme="minorBidi" w:cstheme="minorBidi"/>
          <w:b/>
          <w:bCs/>
          <w:sz w:val="32"/>
          <w:szCs w:val="32"/>
        </w:rPr>
        <w:t>256</w:t>
      </w:r>
      <w:r w:rsidR="0068178E" w:rsidRPr="000049F8">
        <w:rPr>
          <w:rFonts w:asciiTheme="minorBidi" w:hAnsiTheme="minorBidi" w:cstheme="minorBidi"/>
          <w:b/>
          <w:bCs/>
          <w:sz w:val="32"/>
          <w:szCs w:val="32"/>
        </w:rPr>
        <w:t>3</w:t>
      </w:r>
      <w:r w:rsidRPr="000049F8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Pr="000049F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มีมูลค่า </w:t>
      </w:r>
      <w:r w:rsidR="00F028D6" w:rsidRPr="000049F8">
        <w:rPr>
          <w:rFonts w:asciiTheme="minorBidi" w:hAnsiTheme="minorBidi" w:cstheme="minorBidi"/>
          <w:b/>
          <w:bCs/>
          <w:sz w:val="32"/>
          <w:szCs w:val="32"/>
        </w:rPr>
        <w:t xml:space="preserve">708,931 </w:t>
      </w:r>
      <w:r w:rsidRPr="000049F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ล้านบาท โดยร้อยละ </w:t>
      </w:r>
      <w:r w:rsidR="00F028D6" w:rsidRPr="000049F8">
        <w:rPr>
          <w:rFonts w:asciiTheme="minorBidi" w:hAnsiTheme="minorBidi" w:cstheme="minorBidi"/>
          <w:b/>
          <w:bCs/>
          <w:sz w:val="32"/>
          <w:szCs w:val="32"/>
        </w:rPr>
        <w:t>34</w:t>
      </w:r>
      <w:r w:rsidR="0068178E" w:rsidRPr="000049F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0049F8">
        <w:rPr>
          <w:rFonts w:asciiTheme="minorBidi" w:hAnsiTheme="minorBidi" w:cstheme="minorBidi"/>
          <w:b/>
          <w:bCs/>
          <w:sz w:val="32"/>
          <w:szCs w:val="32"/>
          <w:cs/>
        </w:rPr>
        <w:t>เป็นสินทรัพย์ในอาเซียน</w:t>
      </w:r>
    </w:p>
    <w:p w14:paraId="4CF90519" w14:textId="5F01A13B" w:rsidR="00877380" w:rsidRPr="000049F8" w:rsidRDefault="0068178E" w:rsidP="002D32D6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0049F8">
        <w:rPr>
          <w:rFonts w:asciiTheme="minorBidi" w:hAnsiTheme="minorBidi" w:cstheme="minorBidi" w:hint="cs"/>
          <w:sz w:val="32"/>
          <w:szCs w:val="32"/>
          <w:cs/>
        </w:rPr>
        <w:t>ทั้งนี้</w:t>
      </w:r>
      <w:r w:rsidRPr="000049F8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877380" w:rsidRPr="000049F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ผลการดำเนินงานในไตรมาสที่ </w:t>
      </w:r>
      <w:r w:rsidRPr="000049F8">
        <w:rPr>
          <w:rFonts w:asciiTheme="minorBidi" w:hAnsiTheme="minorBidi" w:cstheme="minorBidi"/>
          <w:b/>
          <w:bCs/>
          <w:sz w:val="32"/>
          <w:szCs w:val="32"/>
        </w:rPr>
        <w:t>1</w:t>
      </w:r>
      <w:r w:rsidR="00877380" w:rsidRPr="000049F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ปี </w:t>
      </w:r>
      <w:r w:rsidR="00877380" w:rsidRPr="000049F8">
        <w:rPr>
          <w:rFonts w:asciiTheme="minorBidi" w:hAnsiTheme="minorBidi" w:cstheme="minorBidi"/>
          <w:b/>
          <w:bCs/>
          <w:sz w:val="32"/>
          <w:szCs w:val="32"/>
        </w:rPr>
        <w:t>256</w:t>
      </w:r>
      <w:r w:rsidRPr="000049F8">
        <w:rPr>
          <w:rFonts w:asciiTheme="minorBidi" w:hAnsiTheme="minorBidi" w:cstheme="minorBidi"/>
          <w:b/>
          <w:bCs/>
          <w:sz w:val="32"/>
          <w:szCs w:val="32"/>
        </w:rPr>
        <w:t>3</w:t>
      </w:r>
      <w:r w:rsidR="00877380" w:rsidRPr="000049F8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877380" w:rsidRPr="000049F8">
        <w:rPr>
          <w:rFonts w:asciiTheme="minorBidi" w:hAnsiTheme="minorBidi" w:cstheme="minorBidi"/>
          <w:b/>
          <w:bCs/>
          <w:sz w:val="32"/>
          <w:szCs w:val="32"/>
          <w:cs/>
        </w:rPr>
        <w:t>แยกตามรายธุรกิจ ดังนี้</w:t>
      </w:r>
    </w:p>
    <w:p w14:paraId="6B7B82F2" w14:textId="418FA9AF" w:rsidR="0068178E" w:rsidRPr="000049F8" w:rsidRDefault="00877380" w:rsidP="002D32D6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0049F8">
        <w:rPr>
          <w:rFonts w:asciiTheme="minorBidi" w:hAnsiTheme="minorBidi" w:cstheme="minorBidi"/>
          <w:b/>
          <w:bCs/>
          <w:sz w:val="32"/>
          <w:szCs w:val="32"/>
          <w:cs/>
        </w:rPr>
        <w:t>ธุรกิจเคมิคอลส์</w:t>
      </w:r>
      <w:r w:rsidRPr="000049F8">
        <w:rPr>
          <w:rFonts w:asciiTheme="minorBidi" w:hAnsiTheme="minorBidi" w:cstheme="minorBidi"/>
          <w:sz w:val="32"/>
          <w:szCs w:val="32"/>
          <w:cs/>
        </w:rPr>
        <w:t xml:space="preserve"> มีรายได้จากการขาย </w:t>
      </w:r>
      <w:r w:rsidR="00E65D32" w:rsidRPr="000049F8">
        <w:rPr>
          <w:rFonts w:asciiTheme="minorBidi" w:hAnsiTheme="minorBidi" w:cstheme="minorBidi"/>
          <w:sz w:val="32"/>
          <w:szCs w:val="32"/>
        </w:rPr>
        <w:t>38,329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0049F8">
        <w:rPr>
          <w:rFonts w:asciiTheme="minorBidi" w:hAnsiTheme="minorBidi" w:cstheme="minorBidi"/>
          <w:sz w:val="32"/>
          <w:szCs w:val="32"/>
          <w:cs/>
        </w:rPr>
        <w:t xml:space="preserve">ล้านบาท 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ลดลงร้อยละ </w:t>
      </w:r>
      <w:r w:rsidR="00E65D32" w:rsidRPr="000049F8">
        <w:rPr>
          <w:rFonts w:asciiTheme="minorBidi" w:hAnsiTheme="minorBidi" w:cstheme="minorBidi"/>
          <w:sz w:val="32"/>
          <w:szCs w:val="32"/>
        </w:rPr>
        <w:t>17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จากช่วงเดียวกันของปีก่อน </w:t>
      </w:r>
      <w:r w:rsidR="00221B16" w:rsidRPr="000049F8">
        <w:rPr>
          <w:rFonts w:asciiTheme="minorBidi" w:hAnsiTheme="minorBidi" w:cs="Cordia New" w:hint="cs"/>
          <w:sz w:val="32"/>
          <w:szCs w:val="32"/>
          <w:cs/>
        </w:rPr>
        <w:t>เนื่องจากราคาผลิตภัณฑ์และปริมาณขายที่ปรับตัวลดลง</w:t>
      </w:r>
      <w:r w:rsidR="00221B16" w:rsidRPr="000049F8">
        <w:rPr>
          <w:rFonts w:asciiTheme="minorBidi" w:hAnsiTheme="minorBidi" w:cstheme="minorBidi"/>
          <w:sz w:val="32"/>
          <w:szCs w:val="32"/>
        </w:rPr>
        <w:t xml:space="preserve"> 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และลดลงร้อยละ </w:t>
      </w:r>
      <w:r w:rsidR="00E65D32" w:rsidRPr="000049F8">
        <w:rPr>
          <w:rFonts w:asciiTheme="minorBidi" w:hAnsiTheme="minorBidi" w:cstheme="minorBidi"/>
          <w:sz w:val="32"/>
          <w:szCs w:val="32"/>
        </w:rPr>
        <w:t>7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จากไตรมาสก่อน โดยมีกำไรสำหรับงวด </w:t>
      </w:r>
      <w:r w:rsidR="006A62D3" w:rsidRPr="000049F8">
        <w:rPr>
          <w:rFonts w:asciiTheme="minorBidi" w:hAnsiTheme="minorBidi" w:cstheme="minorBidi"/>
          <w:sz w:val="32"/>
          <w:szCs w:val="32"/>
        </w:rPr>
        <w:t>1,778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="006A62D3" w:rsidRPr="000049F8">
        <w:rPr>
          <w:rFonts w:asciiTheme="minorBidi" w:hAnsiTheme="minorBidi" w:cstheme="minorBidi"/>
          <w:sz w:val="32"/>
          <w:szCs w:val="32"/>
        </w:rPr>
        <w:t>70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จากช่วงเดียวกันของปีก่อน </w:t>
      </w:r>
      <w:r w:rsidR="005C3CE9" w:rsidRPr="000049F8">
        <w:rPr>
          <w:rFonts w:asciiTheme="minorBidi" w:hAnsiTheme="minorBidi" w:cs="Cordia New" w:hint="cs"/>
          <w:sz w:val="32"/>
          <w:szCs w:val="32"/>
          <w:cs/>
        </w:rPr>
        <w:t>เนื่องจากส่วนแบ่ง</w:t>
      </w:r>
      <w:r w:rsidR="00FF1016" w:rsidRPr="000049F8">
        <w:rPr>
          <w:rFonts w:asciiTheme="minorBidi" w:hAnsiTheme="minorBidi" w:cs="Cordia New" w:hint="cs"/>
          <w:sz w:val="32"/>
          <w:szCs w:val="32"/>
          <w:cs/>
        </w:rPr>
        <w:t>กำไร</w:t>
      </w:r>
      <w:r w:rsidR="005C3CE9" w:rsidRPr="000049F8">
        <w:rPr>
          <w:rFonts w:asciiTheme="minorBidi" w:hAnsiTheme="minorBidi" w:cs="Cordia New" w:hint="cs"/>
          <w:sz w:val="32"/>
          <w:szCs w:val="32"/>
          <w:cs/>
        </w:rPr>
        <w:t>จาก</w:t>
      </w:r>
      <w:r w:rsidR="00FF1016" w:rsidRPr="000049F8">
        <w:rPr>
          <w:rFonts w:asciiTheme="minorBidi" w:hAnsiTheme="minorBidi" w:cs="Cordia New" w:hint="cs"/>
          <w:sz w:val="32"/>
          <w:szCs w:val="32"/>
          <w:cs/>
        </w:rPr>
        <w:t>เงินลงทุนใน</w:t>
      </w:r>
      <w:r w:rsidR="005C3CE9" w:rsidRPr="000049F8">
        <w:rPr>
          <w:rFonts w:asciiTheme="minorBidi" w:hAnsiTheme="minorBidi" w:cs="Cordia New" w:hint="cs"/>
          <w:sz w:val="32"/>
          <w:szCs w:val="32"/>
          <w:cs/>
        </w:rPr>
        <w:t>บริษัทร่วมลดลง และส่วนต่างราคาผลิตภัณฑ์ที่ลดลง</w:t>
      </w:r>
      <w:r w:rsidR="005C3CE9" w:rsidRPr="000049F8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และลดลงร้อยละ </w:t>
      </w:r>
      <w:r w:rsidR="006A62D3" w:rsidRPr="000049F8">
        <w:rPr>
          <w:rFonts w:asciiTheme="minorBidi" w:hAnsiTheme="minorBidi" w:cstheme="minorBidi"/>
          <w:sz w:val="32"/>
          <w:szCs w:val="32"/>
        </w:rPr>
        <w:t>37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จากไตรมาสก่อน </w:t>
      </w:r>
      <w:r w:rsidR="005C3CE9" w:rsidRPr="000049F8">
        <w:rPr>
          <w:rFonts w:asciiTheme="minorBidi" w:hAnsiTheme="minorBidi" w:cs="Cordia New" w:hint="cs"/>
          <w:sz w:val="32"/>
          <w:szCs w:val="32"/>
          <w:cs/>
        </w:rPr>
        <w:t>เนื่องจาก</w:t>
      </w:r>
      <w:r w:rsidR="00FF1016" w:rsidRPr="000049F8">
        <w:rPr>
          <w:rFonts w:asciiTheme="minorBidi" w:hAnsiTheme="minorBidi" w:cs="Cordia New" w:hint="cs"/>
          <w:sz w:val="32"/>
          <w:szCs w:val="32"/>
          <w:cs/>
        </w:rPr>
        <w:t>ส่วนแบ่งกำไรจากเงินลงทุนในบริษัทร่วม</w:t>
      </w:r>
      <w:r w:rsidR="005C3CE9" w:rsidRPr="000049F8">
        <w:rPr>
          <w:rFonts w:asciiTheme="minorBidi" w:hAnsiTheme="minorBidi" w:cs="Cordia New" w:hint="cs"/>
          <w:sz w:val="32"/>
          <w:szCs w:val="32"/>
          <w:cs/>
        </w:rPr>
        <w:t>ลดลง</w:t>
      </w:r>
    </w:p>
    <w:p w14:paraId="754917DF" w14:textId="4CFE605A" w:rsidR="0068178E" w:rsidRPr="000049F8" w:rsidRDefault="00C3424B" w:rsidP="002D32D6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0049F8">
        <w:rPr>
          <w:rFonts w:asciiTheme="minorBidi" w:hAnsiTheme="minorBidi" w:cstheme="minorBidi"/>
          <w:b/>
          <w:bCs/>
          <w:sz w:val="32"/>
          <w:szCs w:val="32"/>
          <w:cs/>
        </w:rPr>
        <w:lastRenderedPageBreak/>
        <w:t>ธุรกิจซีเมนต์และผลิตภัณฑ์ก่อสร้าง</w:t>
      </w:r>
      <w:r w:rsidRPr="000049F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มีรายได้จากการขาย </w:t>
      </w:r>
      <w:r w:rsidR="00E65D32" w:rsidRPr="000049F8">
        <w:rPr>
          <w:rFonts w:asciiTheme="minorBidi" w:hAnsiTheme="minorBidi" w:cstheme="minorBidi"/>
          <w:sz w:val="32"/>
          <w:szCs w:val="32"/>
        </w:rPr>
        <w:t>46,245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="00E65D32" w:rsidRPr="000049F8">
        <w:rPr>
          <w:rFonts w:asciiTheme="minorBidi" w:hAnsiTheme="minorBidi" w:cstheme="minorBidi"/>
          <w:sz w:val="32"/>
          <w:szCs w:val="32"/>
        </w:rPr>
        <w:t>4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จากช่วงเดียวกันของปีก่อน </w:t>
      </w:r>
      <w:r w:rsidR="005A774D" w:rsidRPr="000049F8">
        <w:rPr>
          <w:rFonts w:asciiTheme="minorBidi" w:hAnsiTheme="minorBidi" w:cs="Cordia New" w:hint="cs"/>
          <w:sz w:val="32"/>
          <w:szCs w:val="32"/>
          <w:cs/>
        </w:rPr>
        <w:t>เนื่องจากความต้องการในประเทศที่ลดลง</w:t>
      </w:r>
      <w:r w:rsidR="005A774D" w:rsidRPr="000049F8">
        <w:rPr>
          <w:rFonts w:asciiTheme="minorBidi" w:hAnsiTheme="minorBidi" w:cstheme="minorBidi"/>
          <w:sz w:val="32"/>
          <w:szCs w:val="32"/>
        </w:rPr>
        <w:t xml:space="preserve"> </w:t>
      </w:r>
      <w:r w:rsidR="00E65D32" w:rsidRPr="000049F8">
        <w:rPr>
          <w:rFonts w:asciiTheme="minorBidi" w:hAnsiTheme="minorBidi" w:cstheme="minorBidi" w:hint="cs"/>
          <w:sz w:val="32"/>
          <w:szCs w:val="32"/>
          <w:cs/>
        </w:rPr>
        <w:t>แต่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เพิ่มขึ้นร้อยละ </w:t>
      </w:r>
      <w:r w:rsidR="00E65D32" w:rsidRPr="000049F8">
        <w:rPr>
          <w:rFonts w:asciiTheme="minorBidi" w:hAnsiTheme="minorBidi" w:cstheme="minorBidi"/>
          <w:sz w:val="32"/>
          <w:szCs w:val="32"/>
        </w:rPr>
        <w:t xml:space="preserve">2 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>จากไตรมาสก่อน เนื่องจาก</w:t>
      </w:r>
      <w:r w:rsidR="005A774D" w:rsidRPr="000049F8">
        <w:rPr>
          <w:rFonts w:asciiTheme="minorBidi" w:hAnsiTheme="minorBidi" w:cs="Cordia New" w:hint="cs"/>
          <w:sz w:val="32"/>
          <w:szCs w:val="32"/>
          <w:cs/>
        </w:rPr>
        <w:t>ปัจจัยด้านฤดูกาล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โดยมีกำไรสำหรับงวด </w:t>
      </w:r>
      <w:r w:rsidR="006A62D3" w:rsidRPr="000049F8">
        <w:rPr>
          <w:rFonts w:asciiTheme="minorBidi" w:hAnsiTheme="minorBidi" w:cstheme="minorBidi"/>
          <w:sz w:val="32"/>
          <w:szCs w:val="32"/>
        </w:rPr>
        <w:t>2,778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="006A62D3" w:rsidRPr="000049F8">
        <w:rPr>
          <w:rFonts w:asciiTheme="minorBidi" w:hAnsiTheme="minorBidi" w:cstheme="minorBidi"/>
          <w:sz w:val="32"/>
          <w:szCs w:val="32"/>
        </w:rPr>
        <w:t>2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จากช่วงเดียวกันของปีก่อน </w:t>
      </w:r>
      <w:r w:rsidR="006A62D3" w:rsidRPr="000049F8">
        <w:rPr>
          <w:rFonts w:asciiTheme="minorBidi" w:hAnsiTheme="minorBidi" w:cstheme="minorBidi" w:hint="cs"/>
          <w:sz w:val="32"/>
          <w:szCs w:val="32"/>
          <w:cs/>
        </w:rPr>
        <w:t>แต่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เพิ่มขึ้นร้อยละ </w:t>
      </w:r>
      <w:r w:rsidR="006A62D3" w:rsidRPr="000049F8">
        <w:rPr>
          <w:rFonts w:asciiTheme="minorBidi" w:hAnsiTheme="minorBidi" w:cstheme="minorBidi"/>
          <w:sz w:val="32"/>
          <w:szCs w:val="32"/>
        </w:rPr>
        <w:t>113</w:t>
      </w:r>
      <w:r w:rsidR="00F272C6" w:rsidRPr="000049F8">
        <w:rPr>
          <w:rFonts w:asciiTheme="minorBidi" w:hAnsiTheme="minorBidi" w:cstheme="minorBidi"/>
          <w:sz w:val="32"/>
          <w:szCs w:val="32"/>
          <w:cs/>
        </w:rPr>
        <w:t xml:space="preserve"> จากไตรมาสก่อน</w:t>
      </w:r>
    </w:p>
    <w:p w14:paraId="0F4899F5" w14:textId="4CDC38D8" w:rsidR="0068178E" w:rsidRPr="000049F8" w:rsidRDefault="00877380" w:rsidP="002D32D6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0049F8">
        <w:rPr>
          <w:rFonts w:asciiTheme="minorBidi" w:hAnsiTheme="minorBidi" w:cstheme="minorBidi"/>
          <w:b/>
          <w:bCs/>
          <w:sz w:val="32"/>
          <w:szCs w:val="32"/>
          <w:cs/>
        </w:rPr>
        <w:t>ธุรกิจแพคเกจจิ้ง</w:t>
      </w:r>
      <w:r w:rsidRPr="000049F8">
        <w:rPr>
          <w:rFonts w:asciiTheme="minorBidi" w:hAnsiTheme="minorBidi" w:cstheme="minorBidi"/>
          <w:sz w:val="32"/>
          <w:szCs w:val="32"/>
          <w:rtl/>
          <w:lang w:bidi="ar-SA"/>
        </w:rPr>
        <w:t xml:space="preserve"> 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มีรายได้จากการขาย </w:t>
      </w:r>
      <w:r w:rsidR="006A62D3" w:rsidRPr="000049F8">
        <w:rPr>
          <w:rFonts w:asciiTheme="minorBidi" w:hAnsiTheme="minorBidi" w:cstheme="minorBidi"/>
          <w:sz w:val="32"/>
          <w:szCs w:val="32"/>
        </w:rPr>
        <w:t>24,267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ล้านบาท เพิ่มขึ้นร้อยละ </w:t>
      </w:r>
      <w:r w:rsidR="006A62D3" w:rsidRPr="000049F8">
        <w:rPr>
          <w:rFonts w:asciiTheme="minorBidi" w:hAnsiTheme="minorBidi" w:cstheme="minorBidi"/>
          <w:sz w:val="32"/>
          <w:szCs w:val="32"/>
        </w:rPr>
        <w:t>15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จากช่วงเดียวกันของปีก่อน </w:t>
      </w:r>
      <w:r w:rsidR="005C3CE9" w:rsidRPr="000049F8">
        <w:rPr>
          <w:rFonts w:asciiTheme="minorBidi" w:hAnsiTheme="minorBidi" w:cs="Cordia New" w:hint="cs"/>
          <w:sz w:val="32"/>
          <w:szCs w:val="32"/>
          <w:cs/>
        </w:rPr>
        <w:t>สาเหตุหลักจากการรวมผลประกอบการ</w:t>
      </w:r>
      <w:r w:rsidR="005C3CE9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C3CE9" w:rsidRPr="000049F8">
        <w:rPr>
          <w:rFonts w:asciiTheme="minorBidi" w:hAnsiTheme="minorBidi" w:cstheme="minorBidi"/>
          <w:sz w:val="32"/>
          <w:szCs w:val="32"/>
        </w:rPr>
        <w:t xml:space="preserve">Fajar </w:t>
      </w:r>
      <w:r w:rsidR="005C3CE9" w:rsidRPr="000049F8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5C3CE9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C3CE9" w:rsidRPr="000049F8">
        <w:rPr>
          <w:rFonts w:asciiTheme="minorBidi" w:hAnsiTheme="minorBidi" w:cstheme="minorBidi"/>
          <w:sz w:val="32"/>
          <w:szCs w:val="32"/>
        </w:rPr>
        <w:t xml:space="preserve">Visy </w:t>
      </w:r>
      <w:r w:rsidR="005C3CE9" w:rsidRPr="000049F8">
        <w:rPr>
          <w:rFonts w:asciiTheme="minorBidi" w:hAnsiTheme="minorBidi" w:cs="Cordia New" w:hint="cs"/>
          <w:sz w:val="32"/>
          <w:szCs w:val="32"/>
          <w:cs/>
        </w:rPr>
        <w:t>ประเทศไทย</w:t>
      </w:r>
      <w:r w:rsidR="005C3CE9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C3CE9" w:rsidRPr="000049F8">
        <w:rPr>
          <w:rFonts w:asciiTheme="minorBidi" w:hAnsiTheme="minorBidi" w:cs="Cordia New" w:hint="cs"/>
          <w:sz w:val="32"/>
          <w:szCs w:val="32"/>
          <w:cs/>
        </w:rPr>
        <w:t>รวมถึงการทำงานเชิงรุกในทุกหน่วยงานภายในเพื่อตอบสนองความต้องการสินค้าอุปโภคบริโภคที่เพิ่มขึ้น</w:t>
      </w:r>
      <w:r w:rsidR="005C3CE9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และเพิ่มขึ้นร้อยละ </w:t>
      </w:r>
      <w:r w:rsidR="006A62D3" w:rsidRPr="000049F8">
        <w:rPr>
          <w:rFonts w:asciiTheme="minorBidi" w:hAnsiTheme="minorBidi" w:cstheme="minorBidi"/>
          <w:sz w:val="32"/>
          <w:szCs w:val="32"/>
        </w:rPr>
        <w:t>5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จากไตรมาสก่อน โดยมีกำไรสำหรับงวด </w:t>
      </w:r>
      <w:r w:rsidR="006A62D3" w:rsidRPr="000049F8">
        <w:rPr>
          <w:rFonts w:asciiTheme="minorBidi" w:hAnsiTheme="minorBidi" w:cstheme="minorBidi"/>
          <w:sz w:val="32"/>
          <w:szCs w:val="32"/>
        </w:rPr>
        <w:t>1,732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ล้านบาท เพิ่มขึ้นร้อยละ </w:t>
      </w:r>
      <w:r w:rsidR="006A62D3" w:rsidRPr="000049F8">
        <w:rPr>
          <w:rFonts w:asciiTheme="minorBidi" w:hAnsiTheme="minorBidi" w:cstheme="minorBidi"/>
          <w:sz w:val="32"/>
          <w:szCs w:val="32"/>
        </w:rPr>
        <w:t>7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จากช่วงเดียวกันของปีก่อน และเพิ่มขึ้นร้อยละ </w:t>
      </w:r>
      <w:r w:rsidR="006A62D3" w:rsidRPr="000049F8">
        <w:rPr>
          <w:rFonts w:asciiTheme="minorBidi" w:hAnsiTheme="minorBidi" w:cstheme="minorBidi"/>
          <w:sz w:val="32"/>
          <w:szCs w:val="32"/>
        </w:rPr>
        <w:t>45</w:t>
      </w:r>
      <w:r w:rsidR="0068178E" w:rsidRPr="000049F8">
        <w:rPr>
          <w:rFonts w:asciiTheme="minorBidi" w:hAnsiTheme="minorBidi" w:cstheme="minorBidi"/>
          <w:sz w:val="32"/>
          <w:szCs w:val="32"/>
          <w:cs/>
        </w:rPr>
        <w:t xml:space="preserve"> จากไตรมาสก</w:t>
      </w:r>
      <w:r w:rsidR="005C3CE9" w:rsidRPr="000049F8">
        <w:rPr>
          <w:rFonts w:asciiTheme="minorBidi" w:hAnsiTheme="minorBidi" w:cstheme="minorBidi"/>
          <w:sz w:val="32"/>
          <w:szCs w:val="32"/>
          <w:cs/>
        </w:rPr>
        <w:t>่อน</w:t>
      </w:r>
    </w:p>
    <w:p w14:paraId="360F9416" w14:textId="5DDCBF1B" w:rsidR="00C00C87" w:rsidRPr="000049F8" w:rsidRDefault="00A448BF" w:rsidP="002D32D6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0049F8">
        <w:rPr>
          <w:rFonts w:asciiTheme="minorBidi" w:hAnsiTheme="minorBidi" w:cstheme="minorBidi"/>
          <w:sz w:val="32"/>
          <w:szCs w:val="32"/>
          <w:cs/>
        </w:rPr>
        <w:t>นายรุ่งโรจน์</w:t>
      </w:r>
      <w:r w:rsidR="00322700" w:rsidRPr="000049F8">
        <w:rPr>
          <w:rFonts w:asciiTheme="minorBidi" w:hAnsiTheme="minorBidi" w:cstheme="minorBidi"/>
          <w:sz w:val="32"/>
          <w:szCs w:val="32"/>
          <w:cs/>
        </w:rPr>
        <w:t xml:space="preserve">กล่าวว่า </w:t>
      </w:r>
      <w:r w:rsidR="00322700" w:rsidRPr="000049F8">
        <w:rPr>
          <w:rFonts w:asciiTheme="minorBidi" w:hAnsiTheme="minorBidi" w:cstheme="minorBidi"/>
          <w:sz w:val="32"/>
          <w:szCs w:val="32"/>
        </w:rPr>
        <w:t>“</w:t>
      </w:r>
      <w:r w:rsidR="00B667B1" w:rsidRPr="000049F8">
        <w:rPr>
          <w:rFonts w:asciiTheme="minorBidi" w:hAnsiTheme="minorBidi" w:cstheme="minorBidi" w:hint="cs"/>
          <w:sz w:val="32"/>
          <w:szCs w:val="32"/>
          <w:cs/>
        </w:rPr>
        <w:t>ในสถานการณ์ที่</w:t>
      </w:r>
      <w:r w:rsidR="006E7588" w:rsidRPr="000049F8">
        <w:rPr>
          <w:rFonts w:asciiTheme="minorBidi" w:hAnsiTheme="minorBidi" w:cs="Cordia New" w:hint="cs"/>
          <w:sz w:val="32"/>
          <w:szCs w:val="32"/>
          <w:cs/>
        </w:rPr>
        <w:t>เศรษฐกิจทั่วโลก</w:t>
      </w:r>
      <w:r w:rsidR="006E7588" w:rsidRPr="000049F8">
        <w:rPr>
          <w:rFonts w:asciiTheme="minorBidi" w:hAnsiTheme="minorBidi" w:cstheme="minorBidi"/>
          <w:sz w:val="32"/>
          <w:szCs w:val="32"/>
          <w:cs/>
        </w:rPr>
        <w:t>ได้รับผลกระทบจาก</w:t>
      </w:r>
      <w:r w:rsidR="00674CFE" w:rsidRPr="000049F8">
        <w:rPr>
          <w:rFonts w:asciiTheme="minorBidi" w:hAnsiTheme="minorBidi" w:cstheme="minorBidi" w:hint="cs"/>
          <w:sz w:val="32"/>
          <w:szCs w:val="32"/>
          <w:cs/>
        </w:rPr>
        <w:t>วิกฤต</w:t>
      </w:r>
      <w:r w:rsidR="006E7588" w:rsidRPr="000049F8">
        <w:rPr>
          <w:rFonts w:asciiTheme="minorBidi" w:hAnsiTheme="minorBidi" w:cstheme="minorBidi" w:hint="cs"/>
          <w:sz w:val="32"/>
          <w:szCs w:val="32"/>
          <w:cs/>
        </w:rPr>
        <w:t>การแพร่ระบาดของโควิด</w:t>
      </w:r>
      <w:r w:rsidR="006E7588" w:rsidRPr="000049F8">
        <w:rPr>
          <w:rFonts w:asciiTheme="minorBidi" w:hAnsiTheme="minorBidi" w:cstheme="minorBidi"/>
          <w:sz w:val="32"/>
          <w:szCs w:val="32"/>
        </w:rPr>
        <w:t>-19</w:t>
      </w:r>
      <w:r w:rsidR="006E7588" w:rsidRPr="000049F8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674CFE" w:rsidRPr="000049F8">
        <w:rPr>
          <w:rFonts w:asciiTheme="minorBidi" w:hAnsiTheme="minorBidi" w:cstheme="minorBidi"/>
          <w:sz w:val="32"/>
          <w:szCs w:val="32"/>
          <w:cs/>
        </w:rPr>
        <w:t>เอสซีจี</w:t>
      </w:r>
      <w:r w:rsidR="00B667B1" w:rsidRPr="000049F8">
        <w:rPr>
          <w:rFonts w:asciiTheme="minorBidi" w:hAnsiTheme="minorBidi" w:cstheme="minorBidi" w:hint="cs"/>
          <w:sz w:val="32"/>
          <w:szCs w:val="32"/>
          <w:cs/>
        </w:rPr>
        <w:t>ก็เป็นหนึ่งองค์กรซึ่ง</w:t>
      </w:r>
      <w:r w:rsidR="00410CD1" w:rsidRPr="000049F8">
        <w:rPr>
          <w:rFonts w:asciiTheme="minorBidi" w:hAnsiTheme="minorBidi" w:cstheme="minorBidi" w:hint="cs"/>
          <w:sz w:val="32"/>
          <w:szCs w:val="32"/>
          <w:cs/>
        </w:rPr>
        <w:t>ใช้ความพยายามอย่างมากที่จะ</w:t>
      </w:r>
      <w:r w:rsidR="00674CFE" w:rsidRPr="000049F8">
        <w:rPr>
          <w:rFonts w:asciiTheme="minorBidi" w:hAnsiTheme="minorBidi" w:cstheme="minorBidi" w:hint="cs"/>
          <w:sz w:val="32"/>
          <w:szCs w:val="32"/>
          <w:cs/>
        </w:rPr>
        <w:t>รักษา</w:t>
      </w:r>
      <w:r w:rsidR="00304E7B" w:rsidRPr="000049F8">
        <w:rPr>
          <w:rFonts w:asciiTheme="minorBidi" w:hAnsiTheme="minorBidi" w:cstheme="minorBidi" w:hint="cs"/>
          <w:sz w:val="32"/>
          <w:szCs w:val="32"/>
          <w:cs/>
        </w:rPr>
        <w:t>ผลประกอบการ</w:t>
      </w:r>
      <w:r w:rsidR="00674CFE" w:rsidRPr="000049F8">
        <w:rPr>
          <w:rFonts w:asciiTheme="minorBidi" w:hAnsiTheme="minorBidi" w:cstheme="minorBidi"/>
          <w:sz w:val="32"/>
          <w:szCs w:val="32"/>
          <w:cs/>
        </w:rPr>
        <w:t xml:space="preserve">ในไตรมาสที่ </w:t>
      </w:r>
      <w:r w:rsidR="00674CFE" w:rsidRPr="000049F8">
        <w:rPr>
          <w:rFonts w:asciiTheme="minorBidi" w:hAnsiTheme="minorBidi" w:cstheme="minorBidi"/>
          <w:sz w:val="32"/>
          <w:szCs w:val="32"/>
        </w:rPr>
        <w:t xml:space="preserve">1 </w:t>
      </w:r>
      <w:r w:rsidR="00674CFE" w:rsidRPr="000049F8">
        <w:rPr>
          <w:rFonts w:asciiTheme="minorBidi" w:hAnsiTheme="minorBidi" w:cstheme="minorBidi"/>
          <w:sz w:val="32"/>
          <w:szCs w:val="32"/>
          <w:cs/>
        </w:rPr>
        <w:t xml:space="preserve">ปี </w:t>
      </w:r>
      <w:r w:rsidR="00674CFE" w:rsidRPr="000049F8">
        <w:rPr>
          <w:rFonts w:asciiTheme="minorBidi" w:hAnsiTheme="minorBidi" w:cstheme="minorBidi"/>
          <w:sz w:val="32"/>
          <w:szCs w:val="32"/>
        </w:rPr>
        <w:t>2563</w:t>
      </w:r>
      <w:r w:rsidR="00674CFE" w:rsidRPr="000049F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674CFE" w:rsidRPr="000049F8">
        <w:rPr>
          <w:rFonts w:asciiTheme="minorBidi" w:hAnsiTheme="minorBidi" w:cstheme="minorBidi" w:hint="cs"/>
          <w:sz w:val="32"/>
          <w:szCs w:val="32"/>
          <w:cs/>
        </w:rPr>
        <w:t>ให้</w:t>
      </w:r>
      <w:r w:rsidR="006E7588" w:rsidRPr="000049F8">
        <w:rPr>
          <w:rFonts w:asciiTheme="minorBidi" w:hAnsiTheme="minorBidi" w:cstheme="minorBidi" w:hint="cs"/>
          <w:sz w:val="32"/>
          <w:szCs w:val="32"/>
          <w:cs/>
        </w:rPr>
        <w:t>ใกล้เคียงไตรมาสก่อน</w:t>
      </w:r>
      <w:r w:rsidR="00A70A58" w:rsidRPr="000049F8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251D0C" w:rsidRPr="000049F8">
        <w:rPr>
          <w:rFonts w:asciiTheme="minorBidi" w:hAnsiTheme="minorBidi" w:cstheme="minorBidi" w:hint="cs"/>
          <w:sz w:val="32"/>
          <w:szCs w:val="32"/>
          <w:cs/>
        </w:rPr>
        <w:t>แม้สถานการณ์โควิด</w:t>
      </w:r>
      <w:r w:rsidR="00251D0C" w:rsidRPr="000049F8">
        <w:rPr>
          <w:rFonts w:asciiTheme="minorBidi" w:hAnsiTheme="minorBidi" w:cstheme="minorBidi"/>
          <w:sz w:val="32"/>
          <w:szCs w:val="32"/>
        </w:rPr>
        <w:t xml:space="preserve">-19 </w:t>
      </w:r>
      <w:r w:rsidR="00251D0C" w:rsidRPr="000049F8">
        <w:rPr>
          <w:rFonts w:asciiTheme="minorBidi" w:hAnsiTheme="minorBidi" w:cstheme="minorBidi" w:hint="cs"/>
          <w:sz w:val="32"/>
          <w:szCs w:val="32"/>
          <w:cs/>
        </w:rPr>
        <w:t xml:space="preserve">จะพึ่งเริ่มส่งผลต่อธุรกิจในช่วงเดือนมีนาคมที่ผ่านมา </w:t>
      </w:r>
      <w:r w:rsidR="0060172D" w:rsidRPr="000049F8">
        <w:rPr>
          <w:rFonts w:asciiTheme="minorBidi" w:hAnsiTheme="minorBidi" w:cs="Cordia New" w:hint="cs"/>
          <w:sz w:val="32"/>
          <w:szCs w:val="32"/>
          <w:cs/>
        </w:rPr>
        <w:t>เพื่อให้สังคม</w:t>
      </w:r>
      <w:r w:rsidR="0060172D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0172D" w:rsidRPr="000049F8">
        <w:rPr>
          <w:rFonts w:asciiTheme="minorBidi" w:hAnsiTheme="minorBidi" w:cs="Cordia New" w:hint="cs"/>
          <w:sz w:val="32"/>
          <w:szCs w:val="32"/>
          <w:cs/>
        </w:rPr>
        <w:t>คู่ค้า</w:t>
      </w:r>
      <w:r w:rsidR="0060172D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0172D" w:rsidRPr="000049F8">
        <w:rPr>
          <w:rFonts w:asciiTheme="minorBidi" w:hAnsiTheme="minorBidi" w:cs="Cordia New" w:hint="cs"/>
          <w:sz w:val="32"/>
          <w:szCs w:val="32"/>
          <w:cs/>
        </w:rPr>
        <w:t>พนักงาน</w:t>
      </w:r>
      <w:r w:rsidR="0060172D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0172D" w:rsidRPr="000049F8">
        <w:rPr>
          <w:rFonts w:asciiTheme="minorBidi" w:hAnsiTheme="minorBidi" w:cs="Cordia New" w:hint="cs"/>
          <w:sz w:val="32"/>
          <w:szCs w:val="32"/>
          <w:cs/>
        </w:rPr>
        <w:t xml:space="preserve">และธุรกิจ ร่วมก้าวผ่านสถานการณ์อันยากลำบากนี้ไปด้วยกัน </w:t>
      </w:r>
      <w:r w:rsidR="00674CFE" w:rsidRPr="000049F8">
        <w:rPr>
          <w:rFonts w:asciiTheme="minorBidi" w:hAnsiTheme="minorBidi" w:cs="Cordia New" w:hint="cs"/>
          <w:sz w:val="32"/>
          <w:szCs w:val="32"/>
          <w:cs/>
        </w:rPr>
        <w:t>ด้วยความทุ่มเท</w:t>
      </w:r>
      <w:r w:rsidR="00251D0C" w:rsidRPr="000049F8">
        <w:rPr>
          <w:rFonts w:asciiTheme="minorBidi" w:hAnsiTheme="minorBidi" w:cs="Cordia New" w:hint="cs"/>
          <w:sz w:val="32"/>
          <w:szCs w:val="32"/>
          <w:cs/>
        </w:rPr>
        <w:t>เชิงรุกและรวดเร็ว</w:t>
      </w:r>
      <w:r w:rsidR="00674CFE" w:rsidRPr="000049F8">
        <w:rPr>
          <w:rFonts w:asciiTheme="minorBidi" w:hAnsiTheme="minorBidi" w:cs="Cordia New" w:hint="cs"/>
          <w:sz w:val="32"/>
          <w:szCs w:val="32"/>
          <w:cs/>
        </w:rPr>
        <w:t>ใน</w:t>
      </w:r>
      <w:r w:rsidR="00C86BF0" w:rsidRPr="000049F8">
        <w:rPr>
          <w:rFonts w:asciiTheme="minorBidi" w:hAnsiTheme="minorBidi" w:cs="Cordia New" w:hint="cs"/>
          <w:sz w:val="32"/>
          <w:szCs w:val="32"/>
          <w:cs/>
        </w:rPr>
        <w:t xml:space="preserve">การบริหารจัดการความต่อเนื่องในการดำเนินธุรกิจ </w:t>
      </w:r>
      <w:r w:rsidR="00C86BF0" w:rsidRPr="000049F8">
        <w:rPr>
          <w:rFonts w:asciiTheme="minorBidi" w:hAnsiTheme="minorBidi" w:cs="Cordia New"/>
          <w:sz w:val="32"/>
          <w:szCs w:val="32"/>
          <w:cs/>
        </w:rPr>
        <w:t>(</w:t>
      </w:r>
      <w:r w:rsidR="00C86BF0" w:rsidRPr="000049F8">
        <w:rPr>
          <w:rFonts w:asciiTheme="minorBidi" w:hAnsiTheme="minorBidi" w:cs="Cordia New"/>
          <w:sz w:val="32"/>
          <w:szCs w:val="32"/>
        </w:rPr>
        <w:t xml:space="preserve">Business Continuity Management) </w:t>
      </w:r>
      <w:r w:rsidR="00B667B1" w:rsidRPr="000049F8">
        <w:rPr>
          <w:rFonts w:asciiTheme="minorBidi" w:hAnsiTheme="minorBidi" w:cs="Cordia New" w:hint="cs"/>
          <w:sz w:val="32"/>
          <w:szCs w:val="32"/>
          <w:cs/>
        </w:rPr>
        <w:t>เสริม</w:t>
      </w:r>
      <w:r w:rsidR="008D422E" w:rsidRPr="000049F8">
        <w:rPr>
          <w:rFonts w:asciiTheme="minorBidi" w:hAnsiTheme="minorBidi" w:cs="Cordia New" w:hint="cs"/>
          <w:sz w:val="32"/>
          <w:szCs w:val="32"/>
          <w:cs/>
        </w:rPr>
        <w:t>กับการเตรียมความพร้อมด้วยก</w:t>
      </w:r>
      <w:r w:rsidR="00DC30D0" w:rsidRPr="000049F8">
        <w:rPr>
          <w:rFonts w:asciiTheme="minorBidi" w:hAnsiTheme="minorBidi" w:cs="Cordia New" w:hint="cs"/>
          <w:sz w:val="32"/>
          <w:szCs w:val="32"/>
          <w:cs/>
        </w:rPr>
        <w:t>ารปรับกลยุทธ์สู้ศึกดิสรัป</w:t>
      </w:r>
      <w:r w:rsidR="008D422E" w:rsidRPr="000049F8">
        <w:rPr>
          <w:rFonts w:asciiTheme="minorBidi" w:hAnsiTheme="minorBidi" w:cs="Cordia New" w:hint="cs"/>
          <w:sz w:val="32"/>
          <w:szCs w:val="32"/>
          <w:cs/>
        </w:rPr>
        <w:t>ชัน</w:t>
      </w:r>
      <w:r w:rsidR="000C164D" w:rsidRPr="000049F8">
        <w:rPr>
          <w:rFonts w:asciiTheme="minorBidi" w:hAnsiTheme="minorBidi" w:cs="Cordia New" w:hint="cs"/>
          <w:sz w:val="32"/>
          <w:szCs w:val="32"/>
          <w:cs/>
        </w:rPr>
        <w:t>ในช่วงที่ผ่านมา</w:t>
      </w:r>
      <w:r w:rsidR="00E1434D" w:rsidRPr="000049F8">
        <w:rPr>
          <w:rFonts w:asciiTheme="minorBidi" w:hAnsiTheme="minorBidi" w:cs="Cordia New" w:hint="cs"/>
          <w:sz w:val="32"/>
          <w:szCs w:val="32"/>
          <w:cs/>
        </w:rPr>
        <w:t>อย่างเข้มข้น</w:t>
      </w:r>
      <w:r w:rsidR="008D422E" w:rsidRPr="000049F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ภายใต้การขานรับมาตรการภาครัฐ</w:t>
      </w:r>
      <w:r w:rsidR="009733B9" w:rsidRPr="000049F8">
        <w:rPr>
          <w:rFonts w:asciiTheme="minorBidi" w:hAnsiTheme="minorBidi" w:cs="Cordia New" w:hint="cs"/>
          <w:sz w:val="32"/>
          <w:szCs w:val="32"/>
          <w:cs/>
        </w:rPr>
        <w:t>เพื่อรักษาสุขอนามัย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อย่าง</w:t>
      </w:r>
      <w:r w:rsidR="008C6274" w:rsidRPr="000049F8">
        <w:rPr>
          <w:rFonts w:asciiTheme="minorBidi" w:hAnsiTheme="minorBidi" w:cs="Cordia New" w:hint="cs"/>
          <w:sz w:val="32"/>
          <w:szCs w:val="32"/>
          <w:cs/>
        </w:rPr>
        <w:t>เคร่งครัด</w:t>
      </w:r>
      <w:r w:rsidR="00C00C87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โดยนำ</w:t>
      </w:r>
      <w:r w:rsidR="006D1D54" w:rsidRPr="000049F8">
        <w:rPr>
          <w:rFonts w:asciiTheme="minorBidi" w:hAnsiTheme="minorBidi" w:cs="Cordia New" w:hint="cs"/>
          <w:sz w:val="32"/>
          <w:szCs w:val="32"/>
          <w:cs/>
        </w:rPr>
        <w:t>ศักยภาพด้าน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เทคโนโลยีดิจิทัลมาช่วยให้พนักงาน</w:t>
      </w:r>
      <w:r w:rsidR="005D259D" w:rsidRPr="000049F8">
        <w:rPr>
          <w:rFonts w:asciiTheme="minorBidi" w:hAnsiTheme="minorBidi" w:cs="Cordia New" w:hint="cs"/>
          <w:sz w:val="32"/>
          <w:szCs w:val="32"/>
          <w:cs/>
        </w:rPr>
        <w:t>ที่สำนักงาน</w:t>
      </w:r>
      <w:r w:rsidR="008C6274" w:rsidRPr="000049F8">
        <w:rPr>
          <w:rFonts w:asciiTheme="minorBidi" w:hAnsiTheme="minorBidi" w:cs="Cordia New" w:hint="cs"/>
          <w:sz w:val="32"/>
          <w:szCs w:val="32"/>
          <w:cs/>
        </w:rPr>
        <w:t xml:space="preserve">กว่าร้อยละ </w:t>
      </w:r>
      <w:r w:rsidR="008C6274" w:rsidRPr="000049F8">
        <w:rPr>
          <w:rFonts w:asciiTheme="minorBidi" w:hAnsiTheme="minorBidi" w:cs="Cordia New"/>
          <w:sz w:val="32"/>
          <w:szCs w:val="32"/>
        </w:rPr>
        <w:t xml:space="preserve">90 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สามารถทำงานได้จากที่บ้าน</w:t>
      </w:r>
      <w:r w:rsidR="00C00C87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00C87" w:rsidRPr="000049F8">
        <w:rPr>
          <w:rFonts w:asciiTheme="minorBidi" w:hAnsiTheme="minorBidi" w:cs="Cordia New"/>
          <w:sz w:val="32"/>
          <w:szCs w:val="32"/>
        </w:rPr>
        <w:t xml:space="preserve">(Work from home) 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ขณะเดียวกันก็ช่วยให้การบริหารห่วงโซ่อุปทาน</w:t>
      </w:r>
      <w:r w:rsidR="00C00C87" w:rsidRPr="000049F8">
        <w:rPr>
          <w:sz w:val="32"/>
          <w:szCs w:val="32"/>
        </w:rPr>
        <w:t xml:space="preserve"> </w:t>
      </w:r>
      <w:r w:rsidR="00C00C87" w:rsidRPr="000049F8">
        <w:rPr>
          <w:rFonts w:asciiTheme="minorBidi" w:hAnsiTheme="minorBidi" w:cs="Cordia New"/>
          <w:sz w:val="32"/>
          <w:szCs w:val="32"/>
        </w:rPr>
        <w:t xml:space="preserve">(Supply Chain) </w:t>
      </w:r>
      <w:r w:rsidR="008C6274" w:rsidRPr="000049F8">
        <w:rPr>
          <w:rFonts w:asciiTheme="minorBidi" w:hAnsiTheme="minorBidi" w:cs="Cordia New" w:hint="cs"/>
          <w:sz w:val="32"/>
          <w:szCs w:val="32"/>
          <w:cs/>
        </w:rPr>
        <w:t>ตั้งแต่การผลิต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จนถึงการส่งมอบโซลูชันสินค้า</w:t>
      </w:r>
      <w:r w:rsidR="001C4C3B" w:rsidRPr="000049F8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บริการต่าง ๆ ไปยังลูกค้าทุกกลุ่มมีความสะดวก</w:t>
      </w:r>
      <w:r w:rsidR="00C00C87" w:rsidRPr="000049F8">
        <w:rPr>
          <w:rFonts w:asciiTheme="minorBidi" w:hAnsiTheme="minorBidi" w:cs="Cordia New"/>
          <w:sz w:val="32"/>
          <w:szCs w:val="32"/>
          <w:cs/>
        </w:rPr>
        <w:t>และ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ปลอดภัย</w:t>
      </w:r>
      <w:r w:rsidR="00C00C87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ควบคู่</w:t>
      </w:r>
      <w:r w:rsidR="001C4C3B" w:rsidRPr="000049F8">
        <w:rPr>
          <w:rFonts w:asciiTheme="minorBidi" w:hAnsiTheme="minorBidi" w:cs="Cordia New" w:hint="cs"/>
          <w:sz w:val="32"/>
          <w:szCs w:val="32"/>
          <w:cs/>
        </w:rPr>
        <w:t>กับ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การ</w:t>
      </w:r>
      <w:r w:rsidR="0060172D" w:rsidRPr="000049F8">
        <w:rPr>
          <w:rFonts w:asciiTheme="minorBidi" w:hAnsiTheme="minorBidi" w:cs="Cordia New" w:hint="cs"/>
          <w:sz w:val="32"/>
          <w:szCs w:val="32"/>
          <w:cs/>
        </w:rPr>
        <w:t>มองหา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โอกาส</w:t>
      </w:r>
      <w:r w:rsidR="0060172D" w:rsidRPr="000049F8">
        <w:rPr>
          <w:rFonts w:asciiTheme="minorBidi" w:hAnsiTheme="minorBidi" w:cs="Cordia New" w:hint="cs"/>
          <w:sz w:val="32"/>
          <w:szCs w:val="32"/>
          <w:cs/>
        </w:rPr>
        <w:t>ใหม่ ๆ ให้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ตอบโจทย์ความต้องการของตลาดที่เปลี่ยนไป</w:t>
      </w:r>
      <w:r w:rsidR="001C4C3B" w:rsidRPr="000049F8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C00C87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667B1" w:rsidRPr="000049F8">
        <w:rPr>
          <w:rFonts w:asciiTheme="minorBidi" w:hAnsiTheme="minorBidi" w:cs="Cordia New" w:hint="cs"/>
          <w:sz w:val="32"/>
          <w:szCs w:val="32"/>
          <w:cs/>
        </w:rPr>
        <w:t>เช่น การขายสินค้าผ่าน</w:t>
      </w:r>
      <w:r w:rsidR="00833371" w:rsidRPr="000049F8">
        <w:rPr>
          <w:rFonts w:asciiTheme="minorBidi" w:hAnsiTheme="minorBidi" w:cs="Cordia New" w:hint="cs"/>
          <w:sz w:val="32"/>
          <w:szCs w:val="32"/>
          <w:cs/>
        </w:rPr>
        <w:t>ช่องทาง</w:t>
      </w:r>
      <w:r w:rsidR="00B667B1" w:rsidRPr="000049F8">
        <w:rPr>
          <w:rFonts w:asciiTheme="minorBidi" w:hAnsiTheme="minorBidi" w:cs="Cordia New" w:hint="cs"/>
          <w:sz w:val="32"/>
          <w:szCs w:val="32"/>
          <w:cs/>
        </w:rPr>
        <w:t xml:space="preserve">ออนไลน์ หรือการผลักดันการใช้ </w:t>
      </w:r>
      <w:r w:rsidR="00B667B1" w:rsidRPr="000049F8">
        <w:rPr>
          <w:rFonts w:asciiTheme="minorBidi" w:hAnsiTheme="minorBidi" w:cs="Cordia New"/>
          <w:sz w:val="32"/>
          <w:szCs w:val="32"/>
        </w:rPr>
        <w:t xml:space="preserve">Blockchain </w:t>
      </w:r>
      <w:r w:rsidR="00B667B1" w:rsidRPr="000049F8">
        <w:rPr>
          <w:rFonts w:asciiTheme="minorBidi" w:hAnsiTheme="minorBidi" w:cs="Cordia New" w:hint="cs"/>
          <w:sz w:val="32"/>
          <w:szCs w:val="32"/>
          <w:cs/>
        </w:rPr>
        <w:t>ใน</w:t>
      </w:r>
      <w:r w:rsidR="00833371" w:rsidRPr="000049F8">
        <w:rPr>
          <w:rFonts w:asciiTheme="minorBidi" w:hAnsiTheme="minorBidi" w:cs="Cordia New" w:hint="cs"/>
          <w:sz w:val="32"/>
          <w:szCs w:val="32"/>
          <w:cs/>
        </w:rPr>
        <w:t>กระบวน</w:t>
      </w:r>
      <w:r w:rsidR="00B667B1" w:rsidRPr="000049F8">
        <w:rPr>
          <w:rFonts w:asciiTheme="minorBidi" w:hAnsiTheme="minorBidi" w:cs="Cordia New" w:hint="cs"/>
          <w:sz w:val="32"/>
          <w:szCs w:val="32"/>
          <w:cs/>
        </w:rPr>
        <w:t>การจัดซื้อจัดจ้าง</w:t>
      </w:r>
      <w:r w:rsidR="00833371" w:rsidRPr="000049F8">
        <w:rPr>
          <w:rFonts w:asciiTheme="minorBidi" w:hAnsiTheme="minorBidi" w:cs="Cordia New"/>
          <w:sz w:val="32"/>
          <w:szCs w:val="32"/>
        </w:rPr>
        <w:t>-</w:t>
      </w:r>
      <w:r w:rsidR="00833371" w:rsidRPr="000049F8">
        <w:rPr>
          <w:rFonts w:asciiTheme="minorBidi" w:hAnsiTheme="minorBidi" w:cs="Cordia New" w:hint="cs"/>
          <w:sz w:val="32"/>
          <w:szCs w:val="32"/>
          <w:cs/>
        </w:rPr>
        <w:t>วางบิล</w:t>
      </w:r>
      <w:r w:rsidR="00833371" w:rsidRPr="000049F8">
        <w:rPr>
          <w:rFonts w:asciiTheme="minorBidi" w:hAnsiTheme="minorBidi" w:cs="Cordia New"/>
          <w:sz w:val="32"/>
          <w:szCs w:val="32"/>
        </w:rPr>
        <w:t>-</w:t>
      </w:r>
      <w:r w:rsidR="00833371" w:rsidRPr="000049F8">
        <w:rPr>
          <w:rFonts w:asciiTheme="minorBidi" w:hAnsiTheme="minorBidi" w:cs="Cordia New" w:hint="cs"/>
          <w:sz w:val="32"/>
          <w:szCs w:val="32"/>
          <w:cs/>
        </w:rPr>
        <w:t>ชำระเงินกับคู่ธุรกิจได้</w:t>
      </w:r>
      <w:r w:rsidR="00B667B1" w:rsidRPr="000049F8">
        <w:rPr>
          <w:rFonts w:asciiTheme="minorBidi" w:hAnsiTheme="minorBidi" w:cs="Cordia New" w:hint="cs"/>
          <w:sz w:val="32"/>
          <w:szCs w:val="32"/>
          <w:cs/>
        </w:rPr>
        <w:t>เพิ่มขึ้น</w:t>
      </w:r>
      <w:r w:rsidR="00BB2F9F" w:rsidRPr="000049F8">
        <w:rPr>
          <w:rFonts w:asciiTheme="minorBidi" w:hAnsiTheme="minorBidi" w:cs="Cordia New" w:hint="cs"/>
          <w:sz w:val="32"/>
          <w:szCs w:val="32"/>
          <w:cs/>
        </w:rPr>
        <w:t>อย่างมาก</w:t>
      </w:r>
      <w:r w:rsidR="00593A2E" w:rsidRPr="000049F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0172D" w:rsidRPr="000049F8">
        <w:rPr>
          <w:rFonts w:asciiTheme="minorBidi" w:hAnsiTheme="minorBidi" w:cs="Cordia New" w:hint="cs"/>
          <w:sz w:val="32"/>
          <w:szCs w:val="32"/>
          <w:cs/>
        </w:rPr>
        <w:t>ขณะที่ยัง</w:t>
      </w:r>
      <w:r w:rsidR="00C63D34" w:rsidRPr="000049F8">
        <w:rPr>
          <w:rFonts w:asciiTheme="minorBidi" w:hAnsiTheme="minorBidi" w:cs="Cordia New" w:hint="cs"/>
          <w:sz w:val="32"/>
          <w:szCs w:val="32"/>
          <w:cs/>
        </w:rPr>
        <w:t>รักษา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สถานะทางการเงิน</w:t>
      </w:r>
      <w:r w:rsidR="0060172D" w:rsidRPr="000049F8">
        <w:rPr>
          <w:rFonts w:asciiTheme="minorBidi" w:hAnsiTheme="minorBidi" w:cs="Cordia New" w:hint="cs"/>
          <w:sz w:val="32"/>
          <w:szCs w:val="32"/>
          <w:cs/>
        </w:rPr>
        <w:t>ให้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แข็งแกร่ง</w:t>
      </w:r>
      <w:r w:rsidR="00C00C87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พร้อม</w:t>
      </w:r>
      <w:r w:rsidR="00C63D34" w:rsidRPr="000049F8">
        <w:rPr>
          <w:rFonts w:asciiTheme="minorBidi" w:hAnsiTheme="minorBidi" w:cs="Cordia New" w:hint="cs"/>
          <w:sz w:val="32"/>
          <w:szCs w:val="32"/>
          <w:cs/>
        </w:rPr>
        <w:t>เตรียม</w:t>
      </w:r>
      <w:r w:rsidR="001C4C3B" w:rsidRPr="000049F8">
        <w:rPr>
          <w:rFonts w:asciiTheme="minorBidi" w:hAnsiTheme="minorBidi" w:cs="Cordia New" w:hint="cs"/>
          <w:sz w:val="32"/>
          <w:szCs w:val="32"/>
          <w:cs/>
        </w:rPr>
        <w:t>ปรับตัว</w:t>
      </w:r>
      <w:r w:rsidR="009C1B66" w:rsidRPr="000049F8">
        <w:rPr>
          <w:rFonts w:asciiTheme="minorBidi" w:hAnsiTheme="minorBidi" w:cs="Cordia New" w:hint="cs"/>
          <w:sz w:val="32"/>
          <w:szCs w:val="32"/>
          <w:cs/>
        </w:rPr>
        <w:t>อย่างเต็มที่ในการ</w:t>
      </w:r>
      <w:r w:rsidR="00C00C87" w:rsidRPr="000049F8">
        <w:rPr>
          <w:rFonts w:asciiTheme="minorBidi" w:hAnsiTheme="minorBidi" w:cs="Cordia New" w:hint="cs"/>
          <w:sz w:val="32"/>
          <w:szCs w:val="32"/>
          <w:cs/>
        </w:rPr>
        <w:t>รับความท้าทาย</w:t>
      </w:r>
      <w:r w:rsidR="00C63D34" w:rsidRPr="000049F8">
        <w:rPr>
          <w:rFonts w:asciiTheme="minorBidi" w:hAnsiTheme="minorBidi" w:cs="Cordia New" w:hint="cs"/>
          <w:sz w:val="32"/>
          <w:szCs w:val="32"/>
          <w:cs/>
        </w:rPr>
        <w:t>หาก</w:t>
      </w:r>
      <w:r w:rsidR="009733B9" w:rsidRPr="000049F8">
        <w:rPr>
          <w:rFonts w:asciiTheme="minorBidi" w:hAnsiTheme="minorBidi" w:cs="Cordia New" w:hint="cs"/>
          <w:sz w:val="32"/>
          <w:szCs w:val="32"/>
          <w:cs/>
        </w:rPr>
        <w:t>สถานการณ์</w:t>
      </w:r>
      <w:r w:rsidR="009C1B66" w:rsidRPr="000049F8">
        <w:rPr>
          <w:rFonts w:asciiTheme="minorBidi" w:hAnsiTheme="minorBidi" w:cs="Cordia New" w:hint="cs"/>
          <w:sz w:val="32"/>
          <w:szCs w:val="32"/>
          <w:cs/>
        </w:rPr>
        <w:t>ยาวนาน</w:t>
      </w:r>
      <w:r w:rsidR="00C63D34" w:rsidRPr="000049F8">
        <w:rPr>
          <w:rFonts w:asciiTheme="minorBidi" w:hAnsiTheme="minorBidi" w:cs="Cordia New" w:hint="cs"/>
          <w:sz w:val="32"/>
          <w:szCs w:val="32"/>
          <w:cs/>
        </w:rPr>
        <w:t>ต่อไป</w:t>
      </w:r>
    </w:p>
    <w:p w14:paraId="78319DE3" w14:textId="0D89CFB4" w:rsidR="00E908A8" w:rsidRPr="000049F8" w:rsidRDefault="002A08B2" w:rsidP="002D32D6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0049F8">
        <w:rPr>
          <w:rFonts w:asciiTheme="minorBidi" w:hAnsiTheme="minorBidi" w:cstheme="minorBidi" w:hint="cs"/>
          <w:sz w:val="32"/>
          <w:szCs w:val="32"/>
          <w:cs/>
        </w:rPr>
        <w:t>สำหรับ</w:t>
      </w:r>
      <w:r w:rsidR="00E908A8" w:rsidRPr="000049F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ธุรกิจแพคเกจจิ้ง </w:t>
      </w:r>
      <w:r w:rsidR="00CE6B69" w:rsidRPr="000049F8">
        <w:rPr>
          <w:rFonts w:asciiTheme="minorBidi" w:hAnsiTheme="minorBidi" w:cs="Cordia New" w:hint="cs"/>
          <w:sz w:val="32"/>
          <w:szCs w:val="32"/>
          <w:cs/>
        </w:rPr>
        <w:t>สามารถ</w:t>
      </w:r>
      <w:r w:rsidR="00CE6B69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ขายสินค้าและบริการด้านบรรจุภัณฑ์ครบวงจรได้ตอบโจทย์และทันต่อความต้องการของลูกค้า</w:t>
      </w:r>
      <w:r w:rsidR="002A1AEB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ที่เปลี่ยนแปลง</w:t>
      </w:r>
      <w:r w:rsidR="00BA6054" w:rsidRPr="000049F8">
        <w:rPr>
          <w:rFonts w:asciiTheme="minorBidi" w:hAnsiTheme="minorBidi" w:cs="Cordia New" w:hint="cs"/>
          <w:sz w:val="32"/>
          <w:szCs w:val="32"/>
          <w:cs/>
        </w:rPr>
        <w:t xml:space="preserve"> โดยเฉพาะ</w:t>
      </w:r>
      <w:r w:rsidR="00CE6B69" w:rsidRPr="000049F8">
        <w:rPr>
          <w:rFonts w:asciiTheme="minorBidi" w:hAnsiTheme="minorBidi" w:cs="Cordia New" w:hint="cs"/>
          <w:sz w:val="32"/>
          <w:szCs w:val="32"/>
          <w:cs/>
        </w:rPr>
        <w:t xml:space="preserve">จากพฤติกรรมการสั่งอาหารเดลิเวอรี่และการซื้อสินค้าออนไลน์ </w:t>
      </w:r>
      <w:r w:rsidR="006D1D54" w:rsidRPr="000049F8">
        <w:rPr>
          <w:rFonts w:asciiTheme="minorBidi" w:hAnsiTheme="minorBidi" w:cs="Cordia New" w:hint="cs"/>
          <w:sz w:val="32"/>
          <w:szCs w:val="32"/>
          <w:cs/>
        </w:rPr>
        <w:t>ด้วย</w:t>
      </w:r>
      <w:r w:rsidR="00C63D34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การสร้าง</w:t>
      </w:r>
      <w:r w:rsidR="006D1D54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ความเชื่อมั่น</w:t>
      </w:r>
      <w:r w:rsidR="00C63D34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ด้าน</w:t>
      </w:r>
      <w:r w:rsidR="006D1D54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สุขอนามัยในการผลิตและการขนส่งบรรจุภัณฑ์</w:t>
      </w:r>
      <w:r w:rsidR="00C63D34" w:rsidRPr="000049F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D1D54" w:rsidRPr="000049F8">
        <w:rPr>
          <w:rFonts w:asciiTheme="minorBidi" w:hAnsiTheme="minorBidi" w:cs="Cordia New" w:hint="cs"/>
          <w:sz w:val="32"/>
          <w:szCs w:val="32"/>
          <w:cs/>
        </w:rPr>
        <w:t xml:space="preserve">ซึ่งลูกค้าให้ความใส่ใจอย่างมากในสถานการณ์นี้ได้เป็นอย่างดี </w:t>
      </w:r>
      <w:r w:rsidR="007927DE" w:rsidRPr="000049F8">
        <w:rPr>
          <w:rFonts w:asciiTheme="minorBidi" w:hAnsiTheme="minorBidi" w:cs="Cordia New" w:hint="cs"/>
          <w:sz w:val="32"/>
          <w:szCs w:val="32"/>
          <w:cs/>
        </w:rPr>
        <w:t>ประกอบ</w:t>
      </w:r>
      <w:r w:rsidR="006D1D54" w:rsidRPr="000049F8">
        <w:rPr>
          <w:rFonts w:asciiTheme="minorBidi" w:hAnsiTheme="minorBidi" w:cs="Cordia New" w:hint="cs"/>
          <w:sz w:val="32"/>
          <w:szCs w:val="32"/>
          <w:cs/>
        </w:rPr>
        <w:t>กับ</w:t>
      </w:r>
      <w:r w:rsidR="00E82F5C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การบริหารจัดการ</w:t>
      </w:r>
      <w:r w:rsidR="00E82F5C" w:rsidRPr="000049F8">
        <w:rPr>
          <w:rFonts w:asciiTheme="minorBidi" w:hAnsiTheme="minorBidi" w:cstheme="minorBidi" w:hint="cs"/>
          <w:sz w:val="32"/>
          <w:szCs w:val="32"/>
          <w:u w:val="single"/>
          <w:cs/>
        </w:rPr>
        <w:t>โรงงาน</w:t>
      </w:r>
      <w:r w:rsidR="00E82F5C" w:rsidRPr="000049F8">
        <w:rPr>
          <w:rFonts w:asciiTheme="minorBidi" w:hAnsiTheme="minorBidi" w:cstheme="minorBidi" w:hint="cs"/>
          <w:sz w:val="32"/>
          <w:szCs w:val="32"/>
          <w:cs/>
        </w:rPr>
        <w:t xml:space="preserve">ในไทย เวียดนาม และอินโดนีเซีย </w:t>
      </w:r>
      <w:r w:rsidR="00CE6B69" w:rsidRPr="000049F8">
        <w:rPr>
          <w:rFonts w:asciiTheme="minorBidi" w:hAnsiTheme="minorBidi" w:cstheme="minorBidi" w:hint="cs"/>
          <w:sz w:val="32"/>
          <w:szCs w:val="32"/>
          <w:cs/>
        </w:rPr>
        <w:t>ให้</w:t>
      </w:r>
      <w:r w:rsidR="00E82F5C" w:rsidRPr="000049F8">
        <w:rPr>
          <w:rFonts w:asciiTheme="minorBidi" w:hAnsiTheme="minorBidi" w:cstheme="minorBidi" w:hint="cs"/>
          <w:sz w:val="32"/>
          <w:szCs w:val="32"/>
          <w:cs/>
        </w:rPr>
        <w:t>สามารถดำเนินการผลิตเพื่อรองรับความต้องการของตลาดได้</w:t>
      </w:r>
      <w:r w:rsidR="006D1D54" w:rsidRPr="000049F8">
        <w:rPr>
          <w:rFonts w:asciiTheme="minorBidi" w:hAnsiTheme="minorBidi" w:cstheme="minorBidi" w:hint="cs"/>
          <w:sz w:val="32"/>
          <w:szCs w:val="32"/>
          <w:cs/>
        </w:rPr>
        <w:t>อย่างต่อเนื่อง</w:t>
      </w:r>
      <w:r w:rsidR="007927DE" w:rsidRPr="000049F8">
        <w:rPr>
          <w:rFonts w:asciiTheme="minorBidi" w:hAnsiTheme="minorBidi" w:cstheme="minorBidi" w:hint="cs"/>
          <w:sz w:val="32"/>
          <w:szCs w:val="32"/>
          <w:cs/>
        </w:rPr>
        <w:t>และปลอดภัย</w:t>
      </w:r>
      <w:r w:rsidR="00E82F5C" w:rsidRPr="000049F8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E82F5C" w:rsidRPr="000049F8">
        <w:rPr>
          <w:rFonts w:asciiTheme="minorBidi" w:hAnsiTheme="minorBidi" w:cs="Cordia New" w:hint="cs"/>
          <w:sz w:val="32"/>
          <w:szCs w:val="32"/>
          <w:cs/>
        </w:rPr>
        <w:t>อีกทั้งยังมี</w:t>
      </w:r>
      <w:r w:rsidR="000340DC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การ</w:t>
      </w:r>
      <w:r w:rsidR="00E908A8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วางแผน</w:t>
      </w:r>
      <w:r w:rsidR="000340DC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การ</w:t>
      </w:r>
      <w:r w:rsidR="00E908A8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ขายร่วมกับลูกค้า</w:t>
      </w:r>
      <w:r w:rsidR="00DA6BC6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กลุ่มธุรกิจ</w:t>
      </w:r>
      <w:r w:rsidR="00E908A8" w:rsidRPr="000049F8">
        <w:rPr>
          <w:rFonts w:asciiTheme="minorBidi" w:hAnsiTheme="minorBidi" w:cs="Cordia New" w:hint="cs"/>
          <w:sz w:val="32"/>
          <w:szCs w:val="32"/>
          <w:cs/>
        </w:rPr>
        <w:t>อย่างใกล้ชิด</w:t>
      </w:r>
      <w:r w:rsidR="00E908A8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82F5C" w:rsidRPr="000049F8">
        <w:rPr>
          <w:rFonts w:asciiTheme="minorBidi" w:hAnsiTheme="minorBidi" w:cstheme="minorBidi" w:hint="cs"/>
          <w:sz w:val="32"/>
          <w:szCs w:val="32"/>
          <w:cs/>
        </w:rPr>
        <w:t>เพื่อ</w:t>
      </w:r>
      <w:r w:rsidR="000340DC" w:rsidRPr="000049F8">
        <w:rPr>
          <w:rFonts w:asciiTheme="minorBidi" w:hAnsiTheme="minorBidi" w:cstheme="minorBidi" w:hint="cs"/>
          <w:sz w:val="32"/>
          <w:szCs w:val="32"/>
          <w:cs/>
        </w:rPr>
        <w:t>ปรับกระบวนการส่งมอบสินค้าและบริการให้มีความยืดหยุ่น สอดคล้องกับสถานการณ์</w:t>
      </w:r>
      <w:r w:rsidR="00DA6BC6" w:rsidRPr="000049F8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340DC" w:rsidRPr="000049F8">
        <w:rPr>
          <w:rFonts w:asciiTheme="minorBidi" w:hAnsiTheme="minorBidi" w:cstheme="minorBidi" w:hint="cs"/>
          <w:sz w:val="32"/>
          <w:szCs w:val="32"/>
          <w:cs/>
        </w:rPr>
        <w:t>แต่ยังคงเสถียรภาพไว้</w:t>
      </w:r>
      <w:r w:rsidR="000340DC" w:rsidRPr="000049F8">
        <w:rPr>
          <w:rFonts w:asciiTheme="minorBidi" w:hAnsiTheme="minorBidi" w:cstheme="minorBidi"/>
          <w:sz w:val="32"/>
          <w:szCs w:val="32"/>
        </w:rPr>
        <w:t xml:space="preserve"> </w:t>
      </w:r>
      <w:r w:rsidR="00DA6BC6" w:rsidRPr="000049F8">
        <w:rPr>
          <w:rFonts w:asciiTheme="minorBidi" w:hAnsiTheme="minorBidi" w:cstheme="minorBidi" w:hint="cs"/>
          <w:sz w:val="32"/>
          <w:szCs w:val="32"/>
          <w:cs/>
        </w:rPr>
        <w:t>รวมทั้ง</w:t>
      </w:r>
      <w:r w:rsidR="008B63F3" w:rsidRPr="000049F8">
        <w:rPr>
          <w:rFonts w:asciiTheme="minorBidi" w:hAnsiTheme="minorBidi" w:cstheme="minorBidi" w:hint="cs"/>
          <w:sz w:val="32"/>
          <w:szCs w:val="32"/>
          <w:cs/>
        </w:rPr>
        <w:t>การ</w:t>
      </w:r>
      <w:r w:rsidR="000340DC" w:rsidRPr="000049F8">
        <w:rPr>
          <w:rFonts w:asciiTheme="minorBidi" w:hAnsiTheme="minorBidi" w:cstheme="minorBidi" w:hint="cs"/>
          <w:sz w:val="32"/>
          <w:szCs w:val="32"/>
          <w:cs/>
        </w:rPr>
        <w:t>ลดข้อจำกัดและอุปสรรคในการดำเนิน</w:t>
      </w:r>
      <w:r w:rsidR="00CA43BE" w:rsidRPr="000049F8">
        <w:rPr>
          <w:rFonts w:asciiTheme="minorBidi" w:hAnsiTheme="minorBidi" w:cstheme="minorBidi" w:hint="cs"/>
          <w:sz w:val="32"/>
          <w:szCs w:val="32"/>
          <w:cs/>
        </w:rPr>
        <w:t>งาน</w:t>
      </w:r>
      <w:r w:rsidR="007927DE" w:rsidRPr="000049F8">
        <w:rPr>
          <w:rFonts w:asciiTheme="minorBidi" w:hAnsiTheme="minorBidi" w:cstheme="minorBidi" w:hint="cs"/>
          <w:sz w:val="32"/>
          <w:szCs w:val="32"/>
          <w:cs/>
        </w:rPr>
        <w:t xml:space="preserve"> เพื่อ</w:t>
      </w:r>
      <w:r w:rsidR="000340DC" w:rsidRPr="000049F8">
        <w:rPr>
          <w:rFonts w:asciiTheme="minorBidi" w:hAnsiTheme="minorBidi" w:cstheme="minorBidi" w:hint="cs"/>
          <w:sz w:val="32"/>
          <w:szCs w:val="32"/>
          <w:cs/>
        </w:rPr>
        <w:t>ให้ธุรกิจของลูกค้า</w:t>
      </w:r>
      <w:r w:rsidR="007927DE" w:rsidRPr="000049F8">
        <w:rPr>
          <w:rFonts w:asciiTheme="minorBidi" w:hAnsiTheme="minorBidi" w:cstheme="minorBidi" w:hint="cs"/>
          <w:sz w:val="32"/>
          <w:szCs w:val="32"/>
          <w:cs/>
        </w:rPr>
        <w:t>สามารถเดินหน้า</w:t>
      </w:r>
      <w:r w:rsidR="000340DC" w:rsidRPr="000049F8">
        <w:rPr>
          <w:rFonts w:asciiTheme="minorBidi" w:hAnsiTheme="minorBidi" w:cstheme="minorBidi" w:hint="cs"/>
          <w:sz w:val="32"/>
          <w:szCs w:val="32"/>
          <w:cs/>
        </w:rPr>
        <w:t>ไปได้อย่างต่อเนื่อ</w:t>
      </w:r>
      <w:r w:rsidR="00E82F5C" w:rsidRPr="000049F8">
        <w:rPr>
          <w:rFonts w:asciiTheme="minorBidi" w:hAnsiTheme="minorBidi" w:cstheme="minorBidi" w:hint="cs"/>
          <w:sz w:val="32"/>
          <w:szCs w:val="32"/>
          <w:cs/>
        </w:rPr>
        <w:t>ง</w:t>
      </w:r>
      <w:r w:rsidR="007927DE" w:rsidRPr="000049F8">
        <w:rPr>
          <w:rFonts w:asciiTheme="minorBidi" w:hAnsiTheme="minorBidi" w:cstheme="minorBidi" w:hint="cs"/>
          <w:sz w:val="32"/>
          <w:szCs w:val="32"/>
          <w:cs/>
        </w:rPr>
        <w:t>เช่นกัน</w:t>
      </w:r>
    </w:p>
    <w:p w14:paraId="4289B825" w14:textId="3B488285" w:rsidR="00E908A8" w:rsidRPr="000049F8" w:rsidRDefault="00E908A8" w:rsidP="00AE2C92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0049F8">
        <w:rPr>
          <w:rFonts w:asciiTheme="minorBidi" w:hAnsiTheme="minorBidi" w:cstheme="minorBidi"/>
          <w:sz w:val="32"/>
          <w:szCs w:val="32"/>
          <w:cs/>
        </w:rPr>
        <w:t>ขณะที่</w:t>
      </w:r>
      <w:r w:rsidRPr="000049F8">
        <w:rPr>
          <w:rFonts w:asciiTheme="minorBidi" w:hAnsiTheme="minorBidi" w:cstheme="minorBidi"/>
          <w:b/>
          <w:bCs/>
          <w:sz w:val="32"/>
          <w:szCs w:val="32"/>
          <w:cs/>
        </w:rPr>
        <w:t>ธุรกิจซีเมนต์และผลิตภัณฑ์ก่อสร้าง</w:t>
      </w:r>
      <w:r w:rsidRPr="000049F8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5E21F9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เร่ง</w:t>
      </w:r>
      <w:r w:rsidR="00436C4B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พัฒนา</w:t>
      </w:r>
      <w:r w:rsidR="0025005C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ช่องทาง</w:t>
      </w:r>
      <w:r w:rsidR="005E21F9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ค้าปลีก</w:t>
      </w:r>
      <w:r w:rsidR="00E05F85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ออนไลน์</w:t>
      </w:r>
      <w:r w:rsidR="001930C3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ของ</w:t>
      </w:r>
      <w:r w:rsidR="00937E94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 xml:space="preserve"> </w:t>
      </w:r>
      <w:r w:rsidR="00937E94" w:rsidRPr="000049F8">
        <w:rPr>
          <w:rFonts w:asciiTheme="minorBidi" w:hAnsiTheme="minorBidi" w:cs="Cordia New"/>
          <w:sz w:val="32"/>
          <w:szCs w:val="32"/>
          <w:u w:val="single"/>
        </w:rPr>
        <w:t>SCG HOME</w:t>
      </w:r>
      <w:r w:rsidR="00937E94" w:rsidRPr="000049F8">
        <w:rPr>
          <w:rFonts w:asciiTheme="minorBidi" w:hAnsiTheme="minorBidi" w:cs="Cordia New"/>
          <w:sz w:val="32"/>
          <w:szCs w:val="32"/>
        </w:rPr>
        <w:t xml:space="preserve"> </w:t>
      </w:r>
      <w:r w:rsidR="00A508D8" w:rsidRPr="000049F8">
        <w:rPr>
          <w:rFonts w:asciiTheme="minorBidi" w:hAnsiTheme="minorBidi" w:cs="Cordia New" w:hint="cs"/>
          <w:sz w:val="32"/>
          <w:szCs w:val="32"/>
          <w:cs/>
        </w:rPr>
        <w:t>ทั้งเว็บไซต์ แอปพลิเคชัน</w:t>
      </w:r>
      <w:r w:rsidR="00A508D8" w:rsidRPr="000049F8">
        <w:rPr>
          <w:rFonts w:asciiTheme="minorBidi" w:hAnsiTheme="minorBidi" w:cstheme="minorBidi"/>
          <w:sz w:val="32"/>
          <w:szCs w:val="32"/>
        </w:rPr>
        <w:t xml:space="preserve"> </w:t>
      </w:r>
      <w:r w:rsidR="00A508D8" w:rsidRPr="000049F8">
        <w:rPr>
          <w:rFonts w:asciiTheme="minorBidi" w:hAnsiTheme="minorBidi" w:cstheme="minorBidi" w:hint="cs"/>
          <w:sz w:val="32"/>
          <w:szCs w:val="32"/>
          <w:cs/>
        </w:rPr>
        <w:t>และโซเชียลมีเดีย</w:t>
      </w:r>
      <w:r w:rsidR="00A508D8" w:rsidRPr="000049F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B63F3" w:rsidRPr="000049F8">
        <w:rPr>
          <w:rFonts w:asciiTheme="minorBidi" w:hAnsiTheme="minorBidi" w:cs="Cordia New" w:hint="cs"/>
          <w:sz w:val="32"/>
          <w:szCs w:val="32"/>
          <w:cs/>
        </w:rPr>
        <w:t>ให้เชื่อมโยง</w:t>
      </w:r>
      <w:r w:rsidR="0025005C" w:rsidRPr="000049F8">
        <w:rPr>
          <w:rFonts w:asciiTheme="minorBidi" w:hAnsiTheme="minorBidi" w:cs="Cordia New" w:hint="cs"/>
          <w:sz w:val="32"/>
          <w:szCs w:val="32"/>
          <w:cs/>
        </w:rPr>
        <w:t>และมีประสิทธิภาพ</w:t>
      </w:r>
      <w:r w:rsidR="00E02B8E" w:rsidRPr="000049F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B63F3" w:rsidRPr="000049F8">
        <w:rPr>
          <w:rFonts w:asciiTheme="minorBidi" w:hAnsiTheme="minorBidi" w:cs="Cordia New" w:hint="cs"/>
          <w:sz w:val="32"/>
          <w:szCs w:val="32"/>
          <w:cs/>
        </w:rPr>
        <w:t>พร้อมบริการจัดส่งทั่วประเทศ</w:t>
      </w:r>
      <w:r w:rsidR="00AE2C92" w:rsidRPr="000049F8">
        <w:rPr>
          <w:rFonts w:asciiTheme="minorBidi" w:hAnsiTheme="minorBidi" w:cs="Cordia New" w:hint="cs"/>
          <w:sz w:val="32"/>
          <w:szCs w:val="32"/>
          <w:cs/>
        </w:rPr>
        <w:t>และบริการให้คำปรึกษาเรื่องบ้านผ่านออนไลน์</w:t>
      </w:r>
      <w:r w:rsidR="0025005C" w:rsidRPr="000049F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508D8" w:rsidRPr="000049F8">
        <w:rPr>
          <w:rFonts w:asciiTheme="minorBidi" w:hAnsiTheme="minorBidi" w:cs="Cordia New" w:hint="cs"/>
          <w:sz w:val="32"/>
          <w:szCs w:val="32"/>
          <w:cs/>
        </w:rPr>
        <w:t xml:space="preserve">ลูกค้าจึงเลือกซื้อสินค้าและรับบริการได้สะดวกโดยไม่ต้องออกจากบ้าน </w:t>
      </w:r>
      <w:r w:rsidR="008B63F3" w:rsidRPr="000049F8">
        <w:rPr>
          <w:rFonts w:asciiTheme="minorBidi" w:hAnsiTheme="minorBidi" w:cs="Cordia New" w:hint="cs"/>
          <w:sz w:val="32"/>
          <w:szCs w:val="32"/>
          <w:cs/>
        </w:rPr>
        <w:t>ทำให้ช่องทางนี้</w:t>
      </w:r>
      <w:r w:rsidR="001930C3" w:rsidRPr="000049F8">
        <w:rPr>
          <w:rFonts w:asciiTheme="minorBidi" w:hAnsiTheme="minorBidi" w:cs="Cordia New" w:hint="cs"/>
          <w:sz w:val="32"/>
          <w:szCs w:val="32"/>
          <w:cs/>
        </w:rPr>
        <w:t>มียอดขาย</w:t>
      </w:r>
      <w:r w:rsidR="008B63F3" w:rsidRPr="000049F8">
        <w:rPr>
          <w:rFonts w:asciiTheme="minorBidi" w:hAnsiTheme="minorBidi" w:cs="Cordia New" w:hint="cs"/>
          <w:sz w:val="32"/>
          <w:szCs w:val="32"/>
          <w:cs/>
        </w:rPr>
        <w:t>เติบโต</w:t>
      </w:r>
      <w:r w:rsidR="00BB2F9F" w:rsidRPr="000049F8">
        <w:rPr>
          <w:rFonts w:asciiTheme="minorBidi" w:hAnsiTheme="minorBidi" w:cs="Cordia New" w:hint="cs"/>
          <w:sz w:val="32"/>
          <w:szCs w:val="32"/>
          <w:cs/>
        </w:rPr>
        <w:t>จากไตรมาสก่อนหลายเท่าตัว</w:t>
      </w:r>
      <w:r w:rsidR="008B63F3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2617E" w:rsidRPr="000049F8">
        <w:rPr>
          <w:rFonts w:asciiTheme="minorBidi" w:hAnsiTheme="minorBidi" w:cs="Cordia New" w:hint="cs"/>
          <w:sz w:val="32"/>
          <w:szCs w:val="32"/>
          <w:cs/>
        </w:rPr>
        <w:t>ควบคู่กับ</w:t>
      </w:r>
      <w:r w:rsidR="0062617E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การเพิ่มมาตรการ</w:t>
      </w:r>
      <w:r w:rsidR="0024225F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เชิงรุก</w:t>
      </w:r>
      <w:r w:rsidR="0062617E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ด้านสุขอนามัยในการให้บริการ</w:t>
      </w:r>
      <w:r w:rsidR="00B373F6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ติดตั้ง</w:t>
      </w:r>
      <w:r w:rsidR="00AC7C4C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และ</w:t>
      </w:r>
      <w:r w:rsidR="00B373F6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 xml:space="preserve">อื่น ๆ </w:t>
      </w:r>
      <w:r w:rsidR="00AC7C4C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รวมทั้งใน</w:t>
      </w:r>
      <w:r w:rsidR="0062617E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ธุรกิจขนส่งสินค้า</w:t>
      </w:r>
      <w:r w:rsidR="00FC7B03" w:rsidRPr="000049F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2617E" w:rsidRPr="000049F8">
        <w:rPr>
          <w:rFonts w:asciiTheme="minorBidi" w:hAnsiTheme="minorBidi" w:cs="Cordia New" w:hint="cs"/>
          <w:sz w:val="32"/>
          <w:szCs w:val="32"/>
          <w:cs/>
        </w:rPr>
        <w:t>ซึ่งเอสซีจี</w:t>
      </w:r>
      <w:r w:rsidR="0062617E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2617E" w:rsidRPr="000049F8">
        <w:rPr>
          <w:rFonts w:asciiTheme="minorBidi" w:hAnsiTheme="minorBidi" w:cs="Cordia New" w:hint="cs"/>
          <w:sz w:val="32"/>
          <w:szCs w:val="32"/>
          <w:cs/>
        </w:rPr>
        <w:t>โลจิสติกส์</w:t>
      </w:r>
      <w:r w:rsidR="0062617E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2617E" w:rsidRPr="000049F8">
        <w:rPr>
          <w:rFonts w:asciiTheme="minorBidi" w:hAnsiTheme="minorBidi" w:cs="Cordia New" w:hint="cs"/>
          <w:sz w:val="32"/>
          <w:szCs w:val="32"/>
          <w:cs/>
        </w:rPr>
        <w:t>และเอสซีจี เอ็กซ์เพรส</w:t>
      </w:r>
      <w:r w:rsidR="0062617E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2617E" w:rsidRPr="000049F8">
        <w:rPr>
          <w:rFonts w:asciiTheme="minorBidi" w:hAnsiTheme="minorBidi" w:cs="Cordia New" w:hint="cs"/>
          <w:sz w:val="32"/>
          <w:szCs w:val="32"/>
          <w:cs/>
        </w:rPr>
        <w:t>ก็มีมาตรการที่เข้มงวด</w:t>
      </w:r>
      <w:r w:rsidR="00D27863" w:rsidRPr="000049F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2617E" w:rsidRPr="000049F8">
        <w:rPr>
          <w:rFonts w:asciiTheme="minorBidi" w:hAnsiTheme="minorBidi" w:cs="Cordia New" w:hint="cs"/>
          <w:sz w:val="32"/>
          <w:szCs w:val="32"/>
          <w:cs/>
        </w:rPr>
        <w:t>ตั้งแต่การรับสินค้า</w:t>
      </w:r>
      <w:r w:rsidR="0062617E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2617E" w:rsidRPr="000049F8">
        <w:rPr>
          <w:rFonts w:asciiTheme="minorBidi" w:hAnsiTheme="minorBidi" w:cs="Cordia New" w:hint="cs"/>
          <w:sz w:val="32"/>
          <w:szCs w:val="32"/>
          <w:cs/>
        </w:rPr>
        <w:t>การจัดการคลังสินค้า</w:t>
      </w:r>
      <w:r w:rsidR="0062617E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2617E" w:rsidRPr="000049F8">
        <w:rPr>
          <w:rFonts w:asciiTheme="minorBidi" w:hAnsiTheme="minorBidi" w:cs="Cordia New" w:hint="cs"/>
          <w:sz w:val="32"/>
          <w:szCs w:val="32"/>
          <w:cs/>
        </w:rPr>
        <w:t>และการจัดส่งสินค้า</w:t>
      </w:r>
      <w:r w:rsidR="0062617E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C7C4C" w:rsidRPr="000049F8">
        <w:rPr>
          <w:rFonts w:asciiTheme="minorBidi" w:hAnsiTheme="minorBidi" w:cs="Cordia New" w:hint="cs"/>
          <w:sz w:val="32"/>
          <w:szCs w:val="32"/>
          <w:cs/>
        </w:rPr>
        <w:t xml:space="preserve">เพื่อให้ลูกค้ามั่นใจในความปลอดภัย </w:t>
      </w:r>
      <w:r w:rsidR="0062617E" w:rsidRPr="000049F8">
        <w:rPr>
          <w:rFonts w:asciiTheme="minorBidi" w:hAnsiTheme="minorBidi" w:cs="Cordia New" w:hint="cs"/>
          <w:sz w:val="32"/>
          <w:szCs w:val="32"/>
          <w:cs/>
        </w:rPr>
        <w:t>พร้อม</w:t>
      </w:r>
      <w:r w:rsidR="00AC7C4C" w:rsidRPr="000049F8">
        <w:rPr>
          <w:rFonts w:asciiTheme="minorBidi" w:hAnsiTheme="minorBidi" w:cs="Cordia New" w:hint="cs"/>
          <w:sz w:val="32"/>
          <w:szCs w:val="32"/>
          <w:cs/>
        </w:rPr>
        <w:lastRenderedPageBreak/>
        <w:t>ให้</w:t>
      </w:r>
      <w:r w:rsidR="0062617E" w:rsidRPr="000049F8">
        <w:rPr>
          <w:rFonts w:asciiTheme="minorBidi" w:hAnsiTheme="minorBidi" w:cs="Cordia New" w:hint="cs"/>
          <w:sz w:val="32"/>
          <w:szCs w:val="32"/>
          <w:cs/>
        </w:rPr>
        <w:t>บริการจัดส่งของสด</w:t>
      </w:r>
      <w:r w:rsidR="00C06E6C" w:rsidRPr="000049F8">
        <w:rPr>
          <w:rFonts w:asciiTheme="minorBidi" w:hAnsiTheme="minorBidi" w:cs="Cordia New" w:hint="cs"/>
          <w:sz w:val="32"/>
          <w:szCs w:val="32"/>
          <w:cs/>
        </w:rPr>
        <w:t xml:space="preserve"> เช่น ผัก และผลไม้ </w:t>
      </w:r>
      <w:r w:rsidR="0062617E" w:rsidRPr="000049F8">
        <w:rPr>
          <w:rFonts w:asciiTheme="minorBidi" w:hAnsiTheme="minorBidi" w:cs="Cordia New" w:hint="cs"/>
          <w:sz w:val="32"/>
          <w:szCs w:val="32"/>
          <w:cs/>
        </w:rPr>
        <w:t>ทั่วประเทศ</w:t>
      </w:r>
      <w:r w:rsidR="00D162DE" w:rsidRPr="000049F8">
        <w:rPr>
          <w:rFonts w:asciiTheme="minorBidi" w:hAnsiTheme="minorBidi" w:cs="Cordia New" w:hint="cs"/>
          <w:sz w:val="32"/>
          <w:szCs w:val="32"/>
          <w:cs/>
        </w:rPr>
        <w:t>ที่ได้รับความนิยมอย่างมาก</w:t>
      </w:r>
      <w:r w:rsidR="0062617E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C1FF1" w:rsidRPr="000049F8">
        <w:rPr>
          <w:rFonts w:asciiTheme="minorBidi" w:hAnsiTheme="minorBidi" w:cs="Cordia New" w:hint="cs"/>
          <w:sz w:val="32"/>
          <w:szCs w:val="32"/>
          <w:cs/>
        </w:rPr>
        <w:t>ธุรกิจ</w:t>
      </w:r>
      <w:r w:rsidR="00D27863" w:rsidRPr="000049F8">
        <w:rPr>
          <w:rFonts w:asciiTheme="minorBidi" w:hAnsiTheme="minorBidi" w:cs="Cordia New" w:hint="cs"/>
          <w:sz w:val="32"/>
          <w:szCs w:val="32"/>
          <w:cs/>
        </w:rPr>
        <w:t xml:space="preserve">ฯ </w:t>
      </w:r>
      <w:r w:rsidR="002C1FF1" w:rsidRPr="000049F8">
        <w:rPr>
          <w:rFonts w:asciiTheme="minorBidi" w:hAnsiTheme="minorBidi" w:cs="Cordia New" w:hint="cs"/>
          <w:sz w:val="32"/>
          <w:szCs w:val="32"/>
          <w:cs/>
        </w:rPr>
        <w:t>ยังได้</w:t>
      </w:r>
      <w:r w:rsidR="002C1FF1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เผยแพร่องค์ความรู้และมาตรการ</w:t>
      </w:r>
      <w:r w:rsidR="00D27863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ช่วย</w:t>
      </w:r>
      <w:r w:rsidR="002C1FF1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ลดความเสี่ยงจากการติดเชื้อโควิด</w:t>
      </w:r>
      <w:r w:rsidR="002C1FF1" w:rsidRPr="000049F8">
        <w:rPr>
          <w:rFonts w:asciiTheme="minorBidi" w:hAnsiTheme="minorBidi" w:cs="Cordia New"/>
          <w:sz w:val="32"/>
          <w:szCs w:val="32"/>
          <w:u w:val="single"/>
        </w:rPr>
        <w:t>-19</w:t>
      </w:r>
      <w:r w:rsidR="002C1FF1" w:rsidRPr="000049F8">
        <w:rPr>
          <w:rFonts w:asciiTheme="minorBidi" w:hAnsiTheme="minorBidi" w:cs="Cordia New"/>
          <w:sz w:val="32"/>
          <w:szCs w:val="32"/>
        </w:rPr>
        <w:t xml:space="preserve"> </w:t>
      </w:r>
      <w:r w:rsidR="002C1FF1" w:rsidRPr="000049F8">
        <w:rPr>
          <w:rFonts w:asciiTheme="minorBidi" w:hAnsiTheme="minorBidi" w:cs="Cordia New" w:hint="cs"/>
          <w:sz w:val="32"/>
          <w:szCs w:val="32"/>
          <w:cs/>
        </w:rPr>
        <w:t xml:space="preserve">ให้พาร์ทเนอร์ในวงการก่อสร้าง </w:t>
      </w:r>
      <w:r w:rsidR="00B373F6" w:rsidRPr="000049F8">
        <w:rPr>
          <w:rFonts w:asciiTheme="minorBidi" w:hAnsiTheme="minorBidi" w:cs="Cordia New" w:hint="cs"/>
          <w:sz w:val="32"/>
          <w:szCs w:val="32"/>
          <w:cs/>
        </w:rPr>
        <w:t xml:space="preserve">ทั้งผู้พัฒนาโครงการ </w:t>
      </w:r>
      <w:r w:rsidR="002C1FF1" w:rsidRPr="000049F8">
        <w:rPr>
          <w:rFonts w:asciiTheme="minorBidi" w:hAnsiTheme="minorBidi" w:cs="Cordia New" w:hint="cs"/>
          <w:sz w:val="32"/>
          <w:szCs w:val="32"/>
          <w:cs/>
        </w:rPr>
        <w:t xml:space="preserve">ผู้รับเหมาและช่าง </w:t>
      </w:r>
      <w:r w:rsidR="00D27863" w:rsidRPr="000049F8">
        <w:rPr>
          <w:rFonts w:asciiTheme="minorBidi" w:hAnsiTheme="minorBidi" w:cs="Cordia New" w:hint="cs"/>
          <w:sz w:val="32"/>
          <w:szCs w:val="32"/>
          <w:cs/>
        </w:rPr>
        <w:t>ตลอดจนร้าน</w:t>
      </w:r>
      <w:r w:rsidR="002C1FF1" w:rsidRPr="000049F8">
        <w:rPr>
          <w:rFonts w:asciiTheme="minorBidi" w:hAnsiTheme="minorBidi" w:cs="Cordia New" w:hint="cs"/>
          <w:sz w:val="32"/>
          <w:szCs w:val="32"/>
          <w:cs/>
        </w:rPr>
        <w:t>ผู้แทนจำหน่าย เพื่อให้</w:t>
      </w:r>
      <w:r w:rsidR="00D27863" w:rsidRPr="000049F8">
        <w:rPr>
          <w:rFonts w:asciiTheme="minorBidi" w:hAnsiTheme="minorBidi" w:cs="Cordia New" w:hint="cs"/>
          <w:sz w:val="32"/>
          <w:szCs w:val="32"/>
          <w:cs/>
        </w:rPr>
        <w:t>ทุกฝ่าย</w:t>
      </w:r>
      <w:r w:rsidR="002C1FF1" w:rsidRPr="000049F8">
        <w:rPr>
          <w:rFonts w:asciiTheme="minorBidi" w:hAnsiTheme="minorBidi" w:cs="Cordia New" w:hint="cs"/>
          <w:sz w:val="32"/>
          <w:szCs w:val="32"/>
          <w:cs/>
        </w:rPr>
        <w:t xml:space="preserve">รอดพ้นวิกฤตไปด้วยกัน </w:t>
      </w:r>
    </w:p>
    <w:p w14:paraId="115F5ABB" w14:textId="73BE6AC7" w:rsidR="0049114D" w:rsidRPr="000049F8" w:rsidRDefault="00321207" w:rsidP="002D32D6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0049F8">
        <w:rPr>
          <w:rFonts w:asciiTheme="minorBidi" w:hAnsiTheme="minorBidi" w:cstheme="minorBidi" w:hint="cs"/>
          <w:sz w:val="32"/>
          <w:szCs w:val="32"/>
          <w:cs/>
        </w:rPr>
        <w:t>ส่วน</w:t>
      </w:r>
      <w:r w:rsidR="00221A84" w:rsidRPr="000049F8">
        <w:rPr>
          <w:rFonts w:asciiTheme="minorBidi" w:hAnsiTheme="minorBidi" w:cstheme="minorBidi"/>
          <w:b/>
          <w:bCs/>
          <w:sz w:val="32"/>
          <w:szCs w:val="32"/>
          <w:cs/>
        </w:rPr>
        <w:t>ธุรกิจเคมิคอลส์</w:t>
      </w:r>
      <w:r w:rsidR="00785E2D" w:rsidRPr="000049F8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2D32D6" w:rsidRPr="000049F8">
        <w:rPr>
          <w:rFonts w:asciiTheme="minorBidi" w:hAnsiTheme="minorBidi" w:cs="Cordia New" w:hint="cs"/>
          <w:sz w:val="32"/>
          <w:szCs w:val="32"/>
          <w:cs/>
        </w:rPr>
        <w:t>มุ่งปรับกลยุทธ์</w:t>
      </w:r>
      <w:r w:rsidR="0049114D" w:rsidRPr="000049F8">
        <w:rPr>
          <w:rFonts w:asciiTheme="minorBidi" w:hAnsiTheme="minorBidi" w:cs="Cordia New" w:hint="cs"/>
          <w:sz w:val="32"/>
          <w:szCs w:val="32"/>
          <w:cs/>
        </w:rPr>
        <w:t>การดำเนินธุรกิจ</w:t>
      </w:r>
      <w:r w:rsidR="002D32D6" w:rsidRPr="000049F8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B667B1" w:rsidRPr="000049F8">
        <w:rPr>
          <w:rFonts w:asciiTheme="minorBidi" w:hAnsiTheme="minorBidi" w:cs="Cordia New" w:hint="cs"/>
          <w:sz w:val="32"/>
          <w:szCs w:val="32"/>
          <w:cs/>
        </w:rPr>
        <w:t>ลดต้นทุนและ</w:t>
      </w:r>
      <w:r w:rsidR="002D32D6" w:rsidRPr="000049F8">
        <w:rPr>
          <w:rFonts w:asciiTheme="minorBidi" w:hAnsiTheme="minorBidi" w:cs="Cordia New" w:hint="cs"/>
          <w:sz w:val="32"/>
          <w:szCs w:val="32"/>
          <w:cs/>
        </w:rPr>
        <w:t>เพิ่มความสามารถในการแข่งขันในตลาดที่ผันผวน</w:t>
      </w:r>
      <w:r w:rsidR="00F23D9D" w:rsidRPr="000049F8">
        <w:rPr>
          <w:rFonts w:asciiTheme="minorBidi" w:hAnsiTheme="minorBidi" w:cs="Cordia New" w:hint="cs"/>
          <w:sz w:val="32"/>
          <w:szCs w:val="32"/>
          <w:cs/>
        </w:rPr>
        <w:t>และท้าทาย</w:t>
      </w:r>
      <w:r w:rsidR="002D32D6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D32D6" w:rsidRPr="000049F8">
        <w:rPr>
          <w:rFonts w:asciiTheme="minorBidi" w:hAnsiTheme="minorBidi" w:cs="Cordia New" w:hint="cs"/>
          <w:sz w:val="32"/>
          <w:szCs w:val="32"/>
          <w:cs/>
        </w:rPr>
        <w:t>ไม่ว่าจะเป็น</w:t>
      </w:r>
      <w:r w:rsidR="002D32D6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การปรับสัดส่วนการขายเม็ดพลาสติกให้</w:t>
      </w:r>
      <w:r w:rsidR="0049114D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สอดคล้อง</w:t>
      </w:r>
      <w:r w:rsidR="002D32D6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กับตลาด</w:t>
      </w:r>
      <w:r w:rsidR="0049114D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ที่เปลี่ยนไป</w:t>
      </w:r>
      <w:r w:rsidR="0049114D" w:rsidRPr="000049F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4225F" w:rsidRPr="000049F8">
        <w:rPr>
          <w:rFonts w:asciiTheme="minorBidi" w:hAnsiTheme="minorBidi" w:cstheme="minorBidi" w:hint="cs"/>
          <w:sz w:val="32"/>
          <w:szCs w:val="32"/>
          <w:cs/>
        </w:rPr>
        <w:t xml:space="preserve">ด้วยจุดแข็งในการมีเครือข่ายลูกค้าในหลายประเทศทั่วโลก </w:t>
      </w:r>
      <w:r w:rsidR="0024225F" w:rsidRPr="000049F8">
        <w:rPr>
          <w:rFonts w:asciiTheme="minorBidi" w:hAnsiTheme="minorBidi" w:cs="Cordia New" w:hint="cs"/>
          <w:sz w:val="32"/>
          <w:szCs w:val="32"/>
          <w:cs/>
        </w:rPr>
        <w:t>จึงสามารถ</w:t>
      </w:r>
      <w:r w:rsidR="00F23D9D" w:rsidRPr="000049F8">
        <w:rPr>
          <w:rFonts w:asciiTheme="minorBidi" w:hAnsiTheme="minorBidi" w:cs="Cordia New" w:hint="cs"/>
          <w:sz w:val="32"/>
          <w:szCs w:val="32"/>
          <w:cs/>
        </w:rPr>
        <w:t>เพิ่มโอกาสทางการขาย</w:t>
      </w:r>
      <w:r w:rsidR="0024225F" w:rsidRPr="000049F8">
        <w:rPr>
          <w:rFonts w:asciiTheme="minorBidi" w:hAnsiTheme="minorBidi" w:cs="Cordia New" w:hint="cs"/>
          <w:sz w:val="32"/>
          <w:szCs w:val="32"/>
          <w:cs/>
        </w:rPr>
        <w:t>โดยเฉพาะ</w:t>
      </w:r>
      <w:r w:rsidR="002D32D6" w:rsidRPr="000049F8">
        <w:rPr>
          <w:rFonts w:asciiTheme="minorBidi" w:hAnsiTheme="minorBidi" w:cs="Cordia New" w:hint="cs"/>
          <w:sz w:val="32"/>
          <w:szCs w:val="32"/>
          <w:cs/>
        </w:rPr>
        <w:t>ในกลุ่มสินค้าที่ความต้องการใช้งานไม่ได้รับผลกระทบมากนัก</w:t>
      </w:r>
      <w:r w:rsidR="002D32D6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D32D6" w:rsidRPr="000049F8">
        <w:rPr>
          <w:rFonts w:asciiTheme="minorBidi" w:hAnsiTheme="minorBidi" w:cs="Cordia New" w:hint="cs"/>
          <w:sz w:val="32"/>
          <w:szCs w:val="32"/>
          <w:cs/>
        </w:rPr>
        <w:t>เช่น</w:t>
      </w:r>
      <w:r w:rsidR="002D32D6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D32D6" w:rsidRPr="000049F8">
        <w:rPr>
          <w:rFonts w:asciiTheme="minorBidi" w:hAnsiTheme="minorBidi" w:cs="Cordia New" w:hint="cs"/>
          <w:sz w:val="32"/>
          <w:szCs w:val="32"/>
          <w:cs/>
        </w:rPr>
        <w:t>บรรจุภัณฑ์อาหาร</w:t>
      </w:r>
      <w:r w:rsidR="002D32D6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F0172" w:rsidRPr="000049F8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2D32D6" w:rsidRPr="000049F8">
        <w:rPr>
          <w:rFonts w:asciiTheme="minorBidi" w:hAnsiTheme="minorBidi" w:cs="Cordia New" w:hint="cs"/>
          <w:sz w:val="32"/>
          <w:szCs w:val="32"/>
          <w:cs/>
        </w:rPr>
        <w:t>บรรจุภัณฑ์เพื่อการขนส่ง</w:t>
      </w:r>
      <w:r w:rsidR="002D32D6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E7651" w:rsidRPr="000049F8">
        <w:rPr>
          <w:rFonts w:asciiTheme="minorBidi" w:hAnsiTheme="minorBidi" w:cstheme="minorBidi" w:hint="cs"/>
          <w:sz w:val="32"/>
          <w:szCs w:val="32"/>
          <w:cs/>
        </w:rPr>
        <w:t>นอกจากนี้ ยัง</w:t>
      </w:r>
      <w:r w:rsidR="00AC7C4C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เพิ่ม</w:t>
      </w:r>
      <w:r w:rsidR="009E7651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มาตรการเชิงรุก</w:t>
      </w:r>
      <w:r w:rsidR="0024225F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ด้าน</w:t>
      </w:r>
      <w:r w:rsidR="00890E01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การป้องกันการระบาดของโควิด</w:t>
      </w:r>
      <w:r w:rsidR="00890E01" w:rsidRPr="000049F8">
        <w:rPr>
          <w:rFonts w:asciiTheme="minorBidi" w:hAnsiTheme="minorBidi" w:cs="Cordia New"/>
          <w:sz w:val="32"/>
          <w:szCs w:val="32"/>
          <w:u w:val="single"/>
        </w:rPr>
        <w:t xml:space="preserve">-19 </w:t>
      </w:r>
      <w:r w:rsidR="009E7651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เพื่อรักษามาตรฐาน</w:t>
      </w:r>
      <w:r w:rsidR="00F23D9D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ใน</w:t>
      </w:r>
      <w:r w:rsidR="009E7651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การดำเนินธุรกิจ</w:t>
      </w:r>
      <w:r w:rsidR="009E7651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23D9D" w:rsidRPr="000049F8">
        <w:rPr>
          <w:rFonts w:asciiTheme="minorBidi" w:hAnsiTheme="minorBidi" w:cs="Cordia New" w:hint="cs"/>
          <w:sz w:val="32"/>
          <w:szCs w:val="32"/>
          <w:cs/>
        </w:rPr>
        <w:t>ตั้งแต่กระบวน</w:t>
      </w:r>
      <w:r w:rsidR="009E7651" w:rsidRPr="000049F8">
        <w:rPr>
          <w:rFonts w:asciiTheme="minorBidi" w:hAnsiTheme="minorBidi" w:cs="Cordia New" w:hint="cs"/>
          <w:sz w:val="32"/>
          <w:szCs w:val="32"/>
          <w:cs/>
        </w:rPr>
        <w:t>การผลิต</w:t>
      </w:r>
      <w:r w:rsidR="009E7651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8020A" w:rsidRPr="000049F8">
        <w:rPr>
          <w:rFonts w:asciiTheme="minorBidi" w:hAnsiTheme="minorBidi" w:cs="Cordia New" w:hint="cs"/>
          <w:sz w:val="32"/>
          <w:szCs w:val="32"/>
          <w:cs/>
        </w:rPr>
        <w:t xml:space="preserve">เช่น </w:t>
      </w:r>
      <w:r w:rsidR="00890E01" w:rsidRPr="000049F8">
        <w:rPr>
          <w:rFonts w:asciiTheme="minorBidi" w:hAnsiTheme="minorBidi" w:cs="Cordia New" w:hint="cs"/>
          <w:sz w:val="32"/>
          <w:szCs w:val="32"/>
          <w:cs/>
        </w:rPr>
        <w:t>การเพิ่มมาตรการที่รัดกุม</w:t>
      </w:r>
      <w:r w:rsidR="00BB00E4" w:rsidRPr="000049F8">
        <w:rPr>
          <w:rFonts w:asciiTheme="minorBidi" w:hAnsiTheme="minorBidi" w:cs="Cordia New" w:hint="cs"/>
          <w:sz w:val="32"/>
          <w:szCs w:val="32"/>
          <w:cs/>
        </w:rPr>
        <w:t>ในการ</w:t>
      </w:r>
      <w:r w:rsidR="00890E01" w:rsidRPr="000049F8">
        <w:rPr>
          <w:rFonts w:asciiTheme="minorBidi" w:hAnsiTheme="minorBidi" w:cs="Cordia New" w:hint="cs"/>
          <w:sz w:val="32"/>
          <w:szCs w:val="32"/>
          <w:cs/>
        </w:rPr>
        <w:t>ดูแลสุขภาพของพนักงานและคู่ธุรกิจเพื่อให้โรงงานใน</w:t>
      </w:r>
      <w:r w:rsidR="00DF0172" w:rsidRPr="000049F8">
        <w:rPr>
          <w:rFonts w:asciiTheme="minorBidi" w:hAnsiTheme="minorBidi" w:cs="Cordia New" w:hint="cs"/>
          <w:sz w:val="32"/>
          <w:szCs w:val="32"/>
          <w:cs/>
        </w:rPr>
        <w:t>จังหวัด</w:t>
      </w:r>
      <w:r w:rsidR="00890E01" w:rsidRPr="000049F8">
        <w:rPr>
          <w:rFonts w:asciiTheme="minorBidi" w:hAnsiTheme="minorBidi" w:cs="Cordia New" w:hint="cs"/>
          <w:sz w:val="32"/>
          <w:szCs w:val="32"/>
          <w:cs/>
        </w:rPr>
        <w:t>ระยองเป็น</w:t>
      </w:r>
      <w:r w:rsidR="00890E01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8020A" w:rsidRPr="000049F8">
        <w:rPr>
          <w:rFonts w:asciiTheme="minorBidi" w:hAnsiTheme="minorBidi" w:cs="Cordia New"/>
          <w:sz w:val="32"/>
          <w:szCs w:val="32"/>
        </w:rPr>
        <w:t>ZERO COVID</w:t>
      </w:r>
      <w:r w:rsidR="00BA6054" w:rsidRPr="000049F8">
        <w:rPr>
          <w:rFonts w:asciiTheme="minorBidi" w:hAnsiTheme="minorBidi" w:cs="Cordia New"/>
          <w:sz w:val="32"/>
          <w:szCs w:val="32"/>
        </w:rPr>
        <w:t>-19</w:t>
      </w:r>
      <w:r w:rsidR="00C8020A" w:rsidRPr="000049F8">
        <w:rPr>
          <w:rFonts w:asciiTheme="minorBidi" w:hAnsiTheme="minorBidi" w:cs="Cordia New"/>
          <w:sz w:val="32"/>
          <w:szCs w:val="32"/>
        </w:rPr>
        <w:t xml:space="preserve"> ZONE </w:t>
      </w:r>
      <w:r w:rsidR="00BB00E4" w:rsidRPr="000049F8">
        <w:rPr>
          <w:rFonts w:asciiTheme="minorBidi" w:hAnsiTheme="minorBidi" w:cs="Cordia New" w:hint="cs"/>
          <w:sz w:val="32"/>
          <w:szCs w:val="32"/>
          <w:cs/>
        </w:rPr>
        <w:t>การบริหารจัดการห่วงโซ่คุณค่าเพื่อให้การส่งมอบสินค้าและบริการแก่ลูกค้าเป็นไปอย่างต่อเนื่องและปลอดภัย ตลอดจน</w:t>
      </w:r>
      <w:r w:rsidR="00B667B1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การเดินหน้าพัฒนาสินค้าและบริการที่มีมูลค่าเพิ่ม</w:t>
      </w:r>
      <w:r w:rsidR="00B667B1" w:rsidRPr="000049F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71196" w:rsidRPr="000049F8">
        <w:rPr>
          <w:rFonts w:asciiTheme="minorBidi" w:hAnsiTheme="minorBidi" w:cs="Cordia New" w:hint="cs"/>
          <w:sz w:val="32"/>
          <w:szCs w:val="32"/>
          <w:cs/>
        </w:rPr>
        <w:t xml:space="preserve">นอกจากนี้ </w:t>
      </w:r>
      <w:r w:rsidR="00BA6054" w:rsidRPr="000049F8">
        <w:rPr>
          <w:rFonts w:asciiTheme="minorBidi" w:hAnsiTheme="minorBidi" w:cs="Cordia New" w:hint="cs"/>
          <w:sz w:val="32"/>
          <w:szCs w:val="32"/>
          <w:cs/>
        </w:rPr>
        <w:t>ธุรกิจฯ ยัง</w:t>
      </w:r>
      <w:r w:rsidR="001930C3" w:rsidRPr="000049F8">
        <w:rPr>
          <w:rFonts w:asciiTheme="minorBidi" w:hAnsiTheme="minorBidi" w:cs="Cordia New" w:hint="cs"/>
          <w:sz w:val="32"/>
          <w:szCs w:val="32"/>
          <w:cs/>
        </w:rPr>
        <w:t>ตระหนักถึงสถานการณ์</w:t>
      </w:r>
      <w:r w:rsidR="00DF0172" w:rsidRPr="000049F8">
        <w:rPr>
          <w:rFonts w:asciiTheme="minorBidi" w:hAnsiTheme="minorBidi" w:cs="Cordia New" w:hint="cs"/>
          <w:sz w:val="32"/>
          <w:szCs w:val="32"/>
          <w:cs/>
        </w:rPr>
        <w:t>น้ำ</w:t>
      </w:r>
      <w:r w:rsidR="001930C3" w:rsidRPr="000049F8">
        <w:rPr>
          <w:rFonts w:asciiTheme="minorBidi" w:hAnsiTheme="minorBidi" w:cs="Cordia New" w:hint="cs"/>
          <w:sz w:val="32"/>
          <w:szCs w:val="32"/>
          <w:cs/>
        </w:rPr>
        <w:t>แล้งใน</w:t>
      </w:r>
      <w:r w:rsidR="00DF0172" w:rsidRPr="000049F8">
        <w:rPr>
          <w:rFonts w:asciiTheme="minorBidi" w:hAnsiTheme="minorBidi" w:cs="Cordia New" w:hint="cs"/>
          <w:sz w:val="32"/>
          <w:szCs w:val="32"/>
          <w:cs/>
        </w:rPr>
        <w:t>จังหวัด</w:t>
      </w:r>
      <w:r w:rsidR="001930C3" w:rsidRPr="000049F8">
        <w:rPr>
          <w:rFonts w:asciiTheme="minorBidi" w:hAnsiTheme="minorBidi" w:cs="Cordia New" w:hint="cs"/>
          <w:sz w:val="32"/>
          <w:szCs w:val="32"/>
          <w:cs/>
        </w:rPr>
        <w:t>ระยองและให้ความร่วมมือกับภาครัฐอย่างเต็มที่</w:t>
      </w:r>
      <w:r w:rsidR="001930C3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930C3" w:rsidRPr="000049F8">
        <w:rPr>
          <w:rFonts w:asciiTheme="minorBidi" w:hAnsiTheme="minorBidi" w:cs="Cordia New" w:hint="cs"/>
          <w:sz w:val="32"/>
          <w:szCs w:val="32"/>
          <w:cs/>
        </w:rPr>
        <w:t>โดย</w:t>
      </w:r>
      <w:r w:rsidR="00C8020A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ให้ความสำคัญ</w:t>
      </w:r>
      <w:r w:rsidR="00E66C51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กับ</w:t>
      </w:r>
      <w:r w:rsidR="00BB2F9F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การ</w:t>
      </w:r>
      <w:r w:rsidR="00C06E6C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ลดการ</w:t>
      </w:r>
      <w:r w:rsidR="00BB2F9F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ใช้น้ำ</w:t>
      </w:r>
      <w:r w:rsidR="00C06E6C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และการจัดการการใช้น้ำ</w:t>
      </w:r>
      <w:r w:rsidR="00BB2F9F" w:rsidRPr="000049F8">
        <w:rPr>
          <w:rFonts w:asciiTheme="minorBidi" w:hAnsiTheme="minorBidi" w:cs="Cordia New" w:hint="cs"/>
          <w:sz w:val="32"/>
          <w:szCs w:val="32"/>
          <w:u w:val="single"/>
          <w:cs/>
        </w:rPr>
        <w:t>อย่างมีประสิทธิภาพ</w:t>
      </w:r>
      <w:r w:rsidR="00B81ACE" w:rsidRPr="000049F8">
        <w:rPr>
          <w:rFonts w:asciiTheme="minorBidi" w:hAnsiTheme="minorBidi" w:cs="Cordia New"/>
          <w:sz w:val="32"/>
          <w:szCs w:val="32"/>
        </w:rPr>
        <w:t xml:space="preserve"> </w:t>
      </w:r>
      <w:r w:rsidR="00006EA8" w:rsidRPr="000049F8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49114D" w:rsidRPr="000049F8">
        <w:rPr>
          <w:rFonts w:asciiTheme="minorBidi" w:hAnsiTheme="minorBidi" w:cs="Cordia New" w:hint="cs"/>
          <w:sz w:val="32"/>
          <w:szCs w:val="32"/>
          <w:cs/>
        </w:rPr>
        <w:t>ให้</w:t>
      </w:r>
      <w:r w:rsidR="00F23D9D" w:rsidRPr="000049F8">
        <w:rPr>
          <w:rFonts w:asciiTheme="minorBidi" w:hAnsiTheme="minorBidi" w:cs="Cordia New" w:hint="cs"/>
          <w:sz w:val="32"/>
          <w:szCs w:val="32"/>
          <w:cs/>
        </w:rPr>
        <w:t>ธุรกิจยัง</w:t>
      </w:r>
      <w:r w:rsidR="0049114D" w:rsidRPr="000049F8">
        <w:rPr>
          <w:rFonts w:asciiTheme="minorBidi" w:hAnsiTheme="minorBidi" w:cs="Cordia New" w:hint="cs"/>
          <w:sz w:val="32"/>
          <w:szCs w:val="32"/>
          <w:cs/>
        </w:rPr>
        <w:t>สามารถ</w:t>
      </w:r>
      <w:r w:rsidR="009E7651" w:rsidRPr="000049F8">
        <w:rPr>
          <w:rFonts w:asciiTheme="minorBidi" w:hAnsiTheme="minorBidi" w:cs="Cordia New" w:hint="cs"/>
          <w:sz w:val="32"/>
          <w:szCs w:val="32"/>
          <w:cs/>
        </w:rPr>
        <w:t>ตอบสนองความต้องการของลูกค้า</w:t>
      </w:r>
      <w:r w:rsidR="0049114D" w:rsidRPr="000049F8">
        <w:rPr>
          <w:rFonts w:asciiTheme="minorBidi" w:hAnsiTheme="minorBidi" w:cs="Cordia New" w:hint="cs"/>
          <w:sz w:val="32"/>
          <w:szCs w:val="32"/>
          <w:cs/>
        </w:rPr>
        <w:t>ได้อย่าง</w:t>
      </w:r>
      <w:r w:rsidR="009C1B66" w:rsidRPr="000049F8">
        <w:rPr>
          <w:rFonts w:asciiTheme="minorBidi" w:hAnsiTheme="minorBidi" w:cs="Cordia New" w:hint="cs"/>
          <w:sz w:val="32"/>
          <w:szCs w:val="32"/>
          <w:cs/>
        </w:rPr>
        <w:t>ดีที่</w:t>
      </w:r>
      <w:r w:rsidR="009E7651" w:rsidRPr="000049F8">
        <w:rPr>
          <w:rFonts w:asciiTheme="minorBidi" w:hAnsiTheme="minorBidi" w:cs="Cordia New" w:hint="cs"/>
          <w:sz w:val="32"/>
          <w:szCs w:val="32"/>
          <w:cs/>
        </w:rPr>
        <w:t>สุด</w:t>
      </w:r>
      <w:r w:rsidR="0049738B" w:rsidRPr="000049F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9114D" w:rsidRPr="000049F8">
        <w:rPr>
          <w:rFonts w:asciiTheme="minorBidi" w:hAnsiTheme="minorBidi" w:cs="Cordia New" w:hint="cs"/>
          <w:sz w:val="32"/>
          <w:szCs w:val="32"/>
          <w:cs/>
        </w:rPr>
        <w:t>ทั้งในสถานการณ์ปัจจุบัน</w:t>
      </w:r>
      <w:r w:rsidR="00B667B1" w:rsidRPr="000049F8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49114D" w:rsidRPr="000049F8">
        <w:rPr>
          <w:rFonts w:asciiTheme="minorBidi" w:hAnsiTheme="minorBidi" w:cs="Cordia New" w:hint="cs"/>
          <w:sz w:val="32"/>
          <w:szCs w:val="32"/>
          <w:cs/>
        </w:rPr>
        <w:t>ในอนาคต</w:t>
      </w:r>
    </w:p>
    <w:p w14:paraId="558259AD" w14:textId="77777777" w:rsidR="007B133A" w:rsidRPr="000049F8" w:rsidRDefault="0068178E" w:rsidP="002D32D6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0049F8">
        <w:rPr>
          <w:rFonts w:asciiTheme="minorBidi" w:hAnsiTheme="minorBidi" w:cstheme="minorBidi"/>
          <w:sz w:val="32"/>
          <w:szCs w:val="32"/>
          <w:cs/>
        </w:rPr>
        <w:t>ขณะที่การช่วยเหลือสังคม</w:t>
      </w:r>
      <w:r w:rsidR="007E46EB" w:rsidRPr="000049F8">
        <w:rPr>
          <w:rFonts w:asciiTheme="minorBidi" w:hAnsiTheme="minorBidi" w:cstheme="minorBidi" w:hint="cs"/>
          <w:sz w:val="32"/>
          <w:szCs w:val="32"/>
          <w:cs/>
        </w:rPr>
        <w:t>นั้น</w:t>
      </w:r>
      <w:r w:rsidR="00785E2D" w:rsidRPr="000049F8">
        <w:rPr>
          <w:rFonts w:asciiTheme="minorBidi" w:hAnsiTheme="minorBidi" w:cstheme="minorBidi" w:hint="cs"/>
          <w:sz w:val="32"/>
          <w:szCs w:val="32"/>
          <w:cs/>
        </w:rPr>
        <w:t xml:space="preserve"> เอสซีจี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ได้นำความเชี่ยวชาญ</w:t>
      </w:r>
      <w:r w:rsidR="00A11645" w:rsidRPr="000049F8">
        <w:rPr>
          <w:rFonts w:asciiTheme="minorBidi" w:hAnsiTheme="minorBidi" w:cs="Cordia New" w:hint="cs"/>
          <w:sz w:val="32"/>
          <w:szCs w:val="32"/>
          <w:cs/>
        </w:rPr>
        <w:t xml:space="preserve"> นวัตกรรม 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และเทคโนโลยีที่มีอยู่</w:t>
      </w:r>
      <w:r w:rsidR="007E46EB" w:rsidRPr="000049F8">
        <w:rPr>
          <w:rFonts w:asciiTheme="minorBidi" w:hAnsiTheme="minorBidi" w:cs="Cordia New"/>
          <w:sz w:val="32"/>
          <w:szCs w:val="32"/>
          <w:cs/>
        </w:rPr>
        <w:t>ไป</w:t>
      </w:r>
      <w:r w:rsidR="007E46EB" w:rsidRPr="000049F8">
        <w:rPr>
          <w:rFonts w:asciiTheme="minorBidi" w:hAnsiTheme="minorBidi" w:cs="Cordia New" w:hint="cs"/>
          <w:sz w:val="32"/>
          <w:szCs w:val="32"/>
          <w:cs/>
        </w:rPr>
        <w:t>ร่วมกับทีมแพทย์ผู้เชี่ยวชาญ</w:t>
      </w:r>
      <w:r w:rsidR="00A11645" w:rsidRPr="000049F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7E46EB" w:rsidRPr="000049F8">
        <w:rPr>
          <w:rFonts w:asciiTheme="minorBidi" w:hAnsiTheme="minorBidi" w:cs="Cordia New" w:hint="cs"/>
          <w:sz w:val="32"/>
          <w:szCs w:val="32"/>
          <w:cs/>
        </w:rPr>
        <w:t>ในการ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เร่งพัฒนานวัตกรรมป้องกันโควิด</w:t>
      </w:r>
      <w:r w:rsidR="00785E2D" w:rsidRPr="000049F8">
        <w:rPr>
          <w:rFonts w:asciiTheme="minorBidi" w:hAnsiTheme="minorBidi" w:cs="Cordia New"/>
          <w:sz w:val="32"/>
          <w:szCs w:val="32"/>
          <w:cs/>
        </w:rPr>
        <w:t>-</w:t>
      </w:r>
      <w:r w:rsidR="00785E2D" w:rsidRPr="000049F8">
        <w:rPr>
          <w:rFonts w:asciiTheme="minorBidi" w:hAnsiTheme="minorBidi" w:cstheme="minorBidi"/>
          <w:sz w:val="32"/>
          <w:szCs w:val="32"/>
        </w:rPr>
        <w:t xml:space="preserve">19 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ที่หลากหลาย</w:t>
      </w:r>
      <w:r w:rsidR="00785E2D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ตอบโจทย์ และทัน</w:t>
      </w:r>
      <w:r w:rsidR="007E46EB" w:rsidRPr="000049F8">
        <w:rPr>
          <w:rFonts w:asciiTheme="minorBidi" w:hAnsiTheme="minorBidi" w:cs="Cordia New" w:hint="cs"/>
          <w:sz w:val="32"/>
          <w:szCs w:val="32"/>
          <w:cs/>
        </w:rPr>
        <w:t>ต่อ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ความต้องการ</w:t>
      </w:r>
      <w:r w:rsidR="007E46EB" w:rsidRPr="000049F8">
        <w:rPr>
          <w:rFonts w:asciiTheme="minorBidi" w:hAnsiTheme="minorBidi" w:cs="Cordia New" w:hint="cs"/>
          <w:sz w:val="32"/>
          <w:szCs w:val="32"/>
          <w:cs/>
        </w:rPr>
        <w:t xml:space="preserve"> เพื่อ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ช่วยลดความเสี่ยง</w:t>
      </w:r>
      <w:r w:rsidR="007E46EB" w:rsidRPr="000049F8">
        <w:rPr>
          <w:rFonts w:asciiTheme="minorBidi" w:hAnsiTheme="minorBidi" w:cs="Cordia New" w:hint="cs"/>
          <w:sz w:val="32"/>
          <w:szCs w:val="32"/>
          <w:cs/>
        </w:rPr>
        <w:t>ในการติดเชื้อ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ให้แก่บุคลากรทางการแพทย์</w:t>
      </w:r>
      <w:r w:rsidR="007E46EB" w:rsidRPr="000049F8">
        <w:rPr>
          <w:rFonts w:asciiTheme="minorBidi" w:hAnsiTheme="minorBidi" w:cs="Cordia New" w:hint="cs"/>
          <w:sz w:val="32"/>
          <w:szCs w:val="32"/>
          <w:cs/>
        </w:rPr>
        <w:t>ที่เป็นกำลังสำคัญในการดูแล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ประชาชน อาทิ</w:t>
      </w:r>
      <w:r w:rsidR="00785E2D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นวัตกรรมห้องตรวจและคัดกรองผู้ที่มีความเสี่ยง</w:t>
      </w:r>
      <w:r w:rsidR="00785E2D" w:rsidRPr="000049F8">
        <w:rPr>
          <w:rFonts w:asciiTheme="minorBidi" w:hAnsiTheme="minorBidi" w:cs="Cordia New"/>
          <w:sz w:val="32"/>
          <w:szCs w:val="32"/>
          <w:cs/>
        </w:rPr>
        <w:t xml:space="preserve"> (</w:t>
      </w:r>
      <w:r w:rsidR="00785E2D" w:rsidRPr="000049F8">
        <w:rPr>
          <w:rFonts w:asciiTheme="minorBidi" w:hAnsiTheme="minorBidi" w:cstheme="minorBidi"/>
          <w:sz w:val="32"/>
          <w:szCs w:val="32"/>
        </w:rPr>
        <w:t xml:space="preserve">Modular Screening &amp; Swab Unit) 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โดยเทคโนโลยีของ</w:t>
      </w:r>
      <w:r w:rsidR="00785E2D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85E2D" w:rsidRPr="000049F8">
        <w:rPr>
          <w:rFonts w:asciiTheme="minorBidi" w:hAnsiTheme="minorBidi" w:cstheme="minorBidi"/>
          <w:sz w:val="32"/>
          <w:szCs w:val="32"/>
        </w:rPr>
        <w:t xml:space="preserve">SCG HEIM 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785E2D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85E2D" w:rsidRPr="000049F8">
        <w:rPr>
          <w:rFonts w:asciiTheme="minorBidi" w:hAnsiTheme="minorBidi" w:cstheme="minorBidi"/>
          <w:sz w:val="32"/>
          <w:szCs w:val="32"/>
        </w:rPr>
        <w:t xml:space="preserve">Living Solution 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รวมทั้งนวัตกรรมป้องกันโควิด</w:t>
      </w:r>
      <w:r w:rsidR="00785E2D" w:rsidRPr="000049F8">
        <w:rPr>
          <w:rFonts w:asciiTheme="minorBidi" w:hAnsiTheme="minorBidi" w:cs="Cordia New"/>
          <w:sz w:val="32"/>
          <w:szCs w:val="32"/>
          <w:cs/>
        </w:rPr>
        <w:t>-</w:t>
      </w:r>
      <w:r w:rsidR="00785E2D" w:rsidRPr="000049F8">
        <w:rPr>
          <w:rFonts w:asciiTheme="minorBidi" w:hAnsiTheme="minorBidi" w:cstheme="minorBidi"/>
          <w:sz w:val="32"/>
          <w:szCs w:val="32"/>
        </w:rPr>
        <w:t xml:space="preserve">19 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แบบเคลื่อนที่</w:t>
      </w:r>
      <w:r w:rsidR="00785E2D" w:rsidRPr="000049F8">
        <w:rPr>
          <w:rFonts w:asciiTheme="minorBidi" w:hAnsiTheme="minorBidi" w:cs="Cordia New"/>
          <w:sz w:val="32"/>
          <w:szCs w:val="32"/>
          <w:cs/>
        </w:rPr>
        <w:t xml:space="preserve"> (</w:t>
      </w:r>
      <w:r w:rsidR="00785E2D" w:rsidRPr="000049F8">
        <w:rPr>
          <w:rFonts w:asciiTheme="minorBidi" w:hAnsiTheme="minorBidi" w:cstheme="minorBidi"/>
          <w:sz w:val="32"/>
          <w:szCs w:val="32"/>
        </w:rPr>
        <w:t xml:space="preserve">Mobile Isolation Unit) 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 xml:space="preserve">โดยธุรกิจเคมิคอลส์ </w:t>
      </w:r>
      <w:r w:rsidR="00082E16" w:rsidRPr="000049F8">
        <w:rPr>
          <w:rFonts w:asciiTheme="minorBidi" w:hAnsiTheme="minorBidi" w:cs="Cordia New" w:hint="cs"/>
          <w:sz w:val="32"/>
          <w:szCs w:val="32"/>
          <w:cs/>
        </w:rPr>
        <w:t xml:space="preserve">เป็นต้น </w:t>
      </w:r>
      <w:r w:rsidR="007E46EB" w:rsidRPr="000049F8">
        <w:rPr>
          <w:rFonts w:asciiTheme="minorBidi" w:hAnsiTheme="minorBidi" w:cs="Cordia New" w:hint="cs"/>
          <w:sz w:val="32"/>
          <w:szCs w:val="32"/>
          <w:cs/>
        </w:rPr>
        <w:t xml:space="preserve">                      </w:t>
      </w:r>
      <w:r w:rsidR="00082E16" w:rsidRPr="000049F8">
        <w:rPr>
          <w:rFonts w:asciiTheme="minorBidi" w:hAnsiTheme="minorBidi" w:cs="Cordia New" w:hint="cs"/>
          <w:sz w:val="32"/>
          <w:szCs w:val="32"/>
          <w:cs/>
        </w:rPr>
        <w:t>ซึ่ง</w:t>
      </w:r>
      <w:r w:rsidR="007E46EB" w:rsidRPr="000049F8">
        <w:rPr>
          <w:rFonts w:asciiTheme="minorBidi" w:hAnsiTheme="minorBidi" w:cs="Cordia New" w:hint="cs"/>
          <w:sz w:val="32"/>
          <w:szCs w:val="32"/>
          <w:cs/>
        </w:rPr>
        <w:t>นอกจาก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มูลนิธิเอสซีจี</w:t>
      </w:r>
      <w:r w:rsidR="007E46EB" w:rsidRPr="000049F8">
        <w:rPr>
          <w:rFonts w:asciiTheme="minorBidi" w:hAnsiTheme="minorBidi" w:cs="Cordia New" w:hint="cs"/>
          <w:sz w:val="32"/>
          <w:szCs w:val="32"/>
          <w:cs/>
        </w:rPr>
        <w:t>จะได้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สนับสนุนงบประมาณกว่า</w:t>
      </w:r>
      <w:r w:rsidR="00785E2D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85E2D" w:rsidRPr="000049F8">
        <w:rPr>
          <w:rFonts w:asciiTheme="minorBidi" w:hAnsiTheme="minorBidi" w:cstheme="minorBidi"/>
          <w:sz w:val="32"/>
          <w:szCs w:val="32"/>
        </w:rPr>
        <w:t xml:space="preserve">50 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ล้านบาท</w:t>
      </w:r>
      <w:r w:rsidR="00785E2D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E46EB" w:rsidRPr="000049F8">
        <w:rPr>
          <w:rFonts w:asciiTheme="minorBidi" w:hAnsiTheme="minorBidi" w:cs="Cordia New" w:hint="cs"/>
          <w:sz w:val="32"/>
          <w:szCs w:val="32"/>
          <w:cs/>
        </w:rPr>
        <w:t>เพื่อนำนวัตกรรมเหล่านี้ไปทยอยส่งมอบให้โรงพยาบาลต่าง</w:t>
      </w:r>
      <w:r w:rsidR="007E46EB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E46EB" w:rsidRPr="000049F8">
        <w:rPr>
          <w:rFonts w:asciiTheme="minorBidi" w:hAnsiTheme="minorBidi" w:cs="Cordia New" w:hint="cs"/>
          <w:sz w:val="32"/>
          <w:szCs w:val="32"/>
          <w:cs/>
        </w:rPr>
        <w:t>ๆ</w:t>
      </w:r>
      <w:r w:rsidR="007E46EB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E46EB" w:rsidRPr="000049F8">
        <w:rPr>
          <w:rFonts w:asciiTheme="minorBidi" w:hAnsiTheme="minorBidi" w:cs="Cordia New" w:hint="cs"/>
          <w:sz w:val="32"/>
          <w:szCs w:val="32"/>
          <w:cs/>
        </w:rPr>
        <w:t>ที่ขาดแคลนแล้ว</w:t>
      </w:r>
      <w:r w:rsidR="007E46EB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E46EB" w:rsidRPr="000049F8">
        <w:rPr>
          <w:rFonts w:asciiTheme="minorBidi" w:hAnsiTheme="minorBidi" w:cs="Cordia New" w:hint="cs"/>
          <w:sz w:val="32"/>
          <w:szCs w:val="32"/>
          <w:cs/>
        </w:rPr>
        <w:t>ยังมีพลังน้ำใจจากผู้ร่วมบริจาคผ่านมูลนิธิต่าง ๆ</w:t>
      </w:r>
      <w:r w:rsidR="007E46EB"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E46EB" w:rsidRPr="000049F8">
        <w:rPr>
          <w:rFonts w:asciiTheme="minorBidi" w:hAnsiTheme="minorBidi" w:cs="Cordia New" w:hint="cs"/>
          <w:sz w:val="32"/>
          <w:szCs w:val="32"/>
          <w:cs/>
        </w:rPr>
        <w:t>ที่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ช่วย</w:t>
      </w:r>
      <w:r w:rsidR="007E46EB" w:rsidRPr="000049F8">
        <w:rPr>
          <w:rFonts w:asciiTheme="minorBidi" w:hAnsiTheme="minorBidi" w:cs="Cordia New" w:hint="cs"/>
          <w:sz w:val="32"/>
          <w:szCs w:val="32"/>
          <w:cs/>
        </w:rPr>
        <w:t>ให้ประเทศของเราก้าวผ่านวิกฤตนี้</w:t>
      </w:r>
      <w:r w:rsidR="00785E2D" w:rsidRPr="000049F8">
        <w:rPr>
          <w:rFonts w:asciiTheme="minorBidi" w:hAnsiTheme="minorBidi" w:cs="Cordia New" w:hint="cs"/>
          <w:sz w:val="32"/>
          <w:szCs w:val="32"/>
          <w:cs/>
        </w:rPr>
        <w:t>ไปด้วยกัน</w:t>
      </w:r>
      <w:r w:rsidR="007E46EB" w:rsidRPr="000049F8">
        <w:rPr>
          <w:rFonts w:asciiTheme="minorBidi" w:hAnsiTheme="minorBidi" w:cs="Cordia New" w:hint="cs"/>
          <w:sz w:val="32"/>
          <w:szCs w:val="32"/>
          <w:cs/>
        </w:rPr>
        <w:t>อย่างดีที่สุดอีกด้วย</w:t>
      </w:r>
    </w:p>
    <w:p w14:paraId="54403E28" w14:textId="157AC34D" w:rsidR="00DB070A" w:rsidRPr="000049F8" w:rsidRDefault="007B133A" w:rsidP="002D32D6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0049F8">
        <w:rPr>
          <w:rFonts w:asciiTheme="minorBidi" w:hAnsiTheme="minorBidi" w:cs="Cordia New" w:hint="cs"/>
          <w:sz w:val="32"/>
          <w:szCs w:val="32"/>
          <w:cs/>
        </w:rPr>
        <w:t xml:space="preserve">ทั้งนี้ </w:t>
      </w:r>
      <w:r w:rsidR="00623A4F" w:rsidRPr="000049F8">
        <w:rPr>
          <w:rFonts w:asciiTheme="minorBidi" w:hAnsiTheme="minorBidi" w:cs="Cordia New" w:hint="cs"/>
          <w:sz w:val="32"/>
          <w:szCs w:val="32"/>
          <w:cs/>
        </w:rPr>
        <w:t>ที่ประชุมคณะกรรมการบริษัท</w:t>
      </w:r>
      <w:r w:rsidR="005F354E" w:rsidRPr="000049F8">
        <w:rPr>
          <w:rFonts w:asciiTheme="minorBidi" w:hAnsiTheme="minorBidi" w:cs="Cordia New" w:hint="cs"/>
          <w:sz w:val="32"/>
          <w:szCs w:val="32"/>
          <w:cs/>
        </w:rPr>
        <w:t>ได้มีมติอนุมัติให้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เลื่อน</w:t>
      </w:r>
      <w:r w:rsidR="005F354E" w:rsidRPr="000049F8">
        <w:rPr>
          <w:rFonts w:asciiTheme="minorBidi" w:hAnsiTheme="minorBidi" w:cs="Cordia New" w:hint="cs"/>
          <w:sz w:val="32"/>
          <w:szCs w:val="32"/>
          <w:cs/>
        </w:rPr>
        <w:t xml:space="preserve">การจัดการประชุมสามัญผู้ถือหุ้นประจำปี </w:t>
      </w:r>
      <w:r w:rsidR="005F354E" w:rsidRPr="000049F8">
        <w:rPr>
          <w:rFonts w:asciiTheme="minorBidi" w:hAnsiTheme="minorBidi" w:cs="Cordia New"/>
          <w:sz w:val="32"/>
          <w:szCs w:val="32"/>
        </w:rPr>
        <w:t xml:space="preserve">2563 </w:t>
      </w:r>
      <w:r w:rsidR="005F354E" w:rsidRPr="000049F8">
        <w:rPr>
          <w:rFonts w:asciiTheme="minorBidi" w:hAnsiTheme="minorBidi" w:cs="Cordia New" w:hint="cs"/>
          <w:sz w:val="32"/>
          <w:szCs w:val="32"/>
          <w:cs/>
        </w:rPr>
        <w:t xml:space="preserve">ของเอสซีจี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มาเป็นวันที่</w:t>
      </w:r>
      <w:r w:rsidR="005F354E" w:rsidRPr="000049F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E6E03" w:rsidRPr="000049F8">
        <w:rPr>
          <w:rFonts w:asciiTheme="minorBidi" w:hAnsiTheme="minorBidi" w:cs="Cordia New"/>
          <w:sz w:val="32"/>
          <w:szCs w:val="32"/>
        </w:rPr>
        <w:t xml:space="preserve">8 </w:t>
      </w:r>
      <w:r w:rsidR="006E6E03" w:rsidRPr="000049F8">
        <w:rPr>
          <w:rFonts w:asciiTheme="minorBidi" w:hAnsiTheme="minorBidi" w:cs="Cordia New" w:hint="cs"/>
          <w:sz w:val="32"/>
          <w:szCs w:val="32"/>
          <w:cs/>
        </w:rPr>
        <w:t>มิ</w:t>
      </w:r>
      <w:r w:rsidR="006E6E03" w:rsidRPr="000049F8">
        <w:rPr>
          <w:rFonts w:asciiTheme="minorBidi" w:hAnsiTheme="minorBidi" w:cs="Cordia New"/>
          <w:sz w:val="32"/>
          <w:szCs w:val="32"/>
        </w:rPr>
        <w:t>.</w:t>
      </w:r>
      <w:r w:rsidR="006E6E03" w:rsidRPr="000049F8">
        <w:rPr>
          <w:rFonts w:asciiTheme="minorBidi" w:hAnsiTheme="minorBidi" w:cs="Cordia New" w:hint="cs"/>
          <w:sz w:val="32"/>
          <w:szCs w:val="32"/>
          <w:cs/>
        </w:rPr>
        <w:t>ย</w:t>
      </w:r>
      <w:r w:rsidR="006E6E03" w:rsidRPr="000049F8">
        <w:rPr>
          <w:rFonts w:asciiTheme="minorBidi" w:hAnsiTheme="minorBidi" w:cs="Cordia New"/>
          <w:sz w:val="32"/>
          <w:szCs w:val="32"/>
        </w:rPr>
        <w:t>.</w:t>
      </w:r>
      <w:r w:rsidR="006E6E03" w:rsidRPr="000049F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E6E03" w:rsidRPr="000049F8">
        <w:rPr>
          <w:rFonts w:asciiTheme="minorBidi" w:hAnsiTheme="minorBidi" w:cs="Cordia New"/>
          <w:sz w:val="32"/>
          <w:szCs w:val="32"/>
        </w:rPr>
        <w:t>2563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C1B66" w:rsidRPr="000049F8">
        <w:rPr>
          <w:rFonts w:asciiTheme="minorBidi" w:hAnsiTheme="minorBidi" w:cs="Cordia New" w:hint="cs"/>
          <w:sz w:val="32"/>
          <w:szCs w:val="32"/>
          <w:cs/>
        </w:rPr>
        <w:t xml:space="preserve">เวลา </w:t>
      </w:r>
      <w:r w:rsidR="009C1B66" w:rsidRPr="000049F8">
        <w:rPr>
          <w:rFonts w:asciiTheme="minorBidi" w:hAnsiTheme="minorBidi" w:cs="Cordia New"/>
          <w:sz w:val="32"/>
          <w:szCs w:val="32"/>
        </w:rPr>
        <w:t xml:space="preserve">9.00 </w:t>
      </w:r>
      <w:r w:rsidR="009C1B66" w:rsidRPr="000049F8">
        <w:rPr>
          <w:rFonts w:asciiTheme="minorBidi" w:hAnsiTheme="minorBidi" w:cs="Cordia New" w:hint="cs"/>
          <w:sz w:val="32"/>
          <w:szCs w:val="32"/>
          <w:cs/>
        </w:rPr>
        <w:t>น</w:t>
      </w:r>
      <w:r w:rsidR="009C1B66" w:rsidRPr="000049F8">
        <w:rPr>
          <w:rFonts w:asciiTheme="minorBidi" w:hAnsiTheme="minorBidi" w:cs="Cordia New"/>
          <w:sz w:val="32"/>
          <w:szCs w:val="32"/>
        </w:rPr>
        <w:t xml:space="preserve">. </w:t>
      </w:r>
      <w:r w:rsidR="009C1B66" w:rsidRPr="000049F8">
        <w:rPr>
          <w:rFonts w:asciiTheme="minorBidi" w:hAnsiTheme="minorBidi" w:cs="Cordia New" w:hint="cs"/>
          <w:sz w:val="32"/>
          <w:szCs w:val="32"/>
          <w:cs/>
        </w:rPr>
        <w:t xml:space="preserve">เป็นต้นไป </w:t>
      </w:r>
      <w:r w:rsidR="005F354E" w:rsidRPr="000049F8">
        <w:rPr>
          <w:rFonts w:asciiTheme="minorBidi" w:hAnsiTheme="minorBidi" w:cs="Cordia New" w:hint="cs"/>
          <w:sz w:val="32"/>
          <w:szCs w:val="32"/>
          <w:cs/>
        </w:rPr>
        <w:t>ณ</w:t>
      </w:r>
      <w:r w:rsidR="005F354E" w:rsidRPr="000049F8">
        <w:rPr>
          <w:rFonts w:asciiTheme="minorBidi" w:hAnsiTheme="minorBidi" w:cs="Cordia New"/>
          <w:sz w:val="32"/>
          <w:szCs w:val="32"/>
        </w:rPr>
        <w:t xml:space="preserve"> </w:t>
      </w:r>
      <w:r w:rsidR="006E6E03" w:rsidRPr="000049F8">
        <w:rPr>
          <w:rFonts w:asciiTheme="minorBidi" w:hAnsiTheme="minorBidi" w:cs="Cordia New" w:hint="cs"/>
          <w:sz w:val="32"/>
          <w:szCs w:val="32"/>
          <w:cs/>
        </w:rPr>
        <w:t xml:space="preserve">อาคารอเนกประสงค์ เอสซีจี สำนักงานใหญ่บางซื่อ </w:t>
      </w:r>
      <w:r w:rsidR="005F354E" w:rsidRPr="000049F8">
        <w:rPr>
          <w:rFonts w:asciiTheme="minorBidi" w:hAnsiTheme="minorBidi" w:cs="Cordia New" w:hint="cs"/>
          <w:sz w:val="32"/>
          <w:szCs w:val="32"/>
          <w:cs/>
        </w:rPr>
        <w:t>โดยจะมีการปฏิบัติตามมาตรการภาครัฐอย่างเคร่งครัด ด้วย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การจำกัด</w:t>
      </w:r>
      <w:r w:rsidR="005F354E" w:rsidRPr="000049F8">
        <w:rPr>
          <w:rFonts w:asciiTheme="minorBidi" w:hAnsiTheme="minorBidi" w:cs="Cordia New" w:hint="cs"/>
          <w:sz w:val="32"/>
          <w:szCs w:val="32"/>
          <w:cs/>
        </w:rPr>
        <w:t>จำนวน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ผู้เข้าร่วม</w:t>
      </w:r>
      <w:r w:rsidR="005F354E" w:rsidRPr="000049F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35EE0" w:rsidRPr="000049F8">
        <w:rPr>
          <w:rFonts w:asciiTheme="minorBidi" w:hAnsiTheme="minorBidi" w:cs="Cordia New" w:hint="cs"/>
          <w:sz w:val="32"/>
          <w:szCs w:val="32"/>
          <w:cs/>
        </w:rPr>
        <w:t>โดยขอความร่วมมือผู้ถือหุ้นให้มอบฉันทะให</w:t>
      </w:r>
      <w:r w:rsidR="00C06E6C" w:rsidRPr="000049F8">
        <w:rPr>
          <w:rFonts w:asciiTheme="minorBidi" w:hAnsiTheme="minorBidi" w:cs="Cordia New" w:hint="cs"/>
          <w:sz w:val="32"/>
          <w:szCs w:val="32"/>
          <w:cs/>
        </w:rPr>
        <w:t>้กรรมการอิสระตามรายชื่อที่กำหนด</w:t>
      </w:r>
      <w:bookmarkStart w:id="0" w:name="_GoBack"/>
      <w:bookmarkEnd w:id="0"/>
      <w:r w:rsidR="00C06E6C" w:rsidRPr="000049F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35EE0" w:rsidRPr="000049F8">
        <w:rPr>
          <w:rFonts w:asciiTheme="minorBidi" w:hAnsiTheme="minorBidi" w:cs="Cordia New" w:hint="cs"/>
          <w:sz w:val="32"/>
          <w:szCs w:val="32"/>
          <w:cs/>
        </w:rPr>
        <w:t xml:space="preserve">พร้อมมีมาตรการคัดกรองก่อนเข้าประชุม 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การดูแล</w:t>
      </w:r>
      <w:r w:rsidR="005F354E" w:rsidRPr="000049F8">
        <w:rPr>
          <w:rFonts w:asciiTheme="minorBidi" w:hAnsiTheme="minorBidi" w:cs="Cordia New" w:hint="cs"/>
          <w:sz w:val="32"/>
          <w:szCs w:val="32"/>
          <w:cs/>
        </w:rPr>
        <w:t>สุขอนามัย</w:t>
      </w:r>
      <w:r w:rsidRPr="000049F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F354E" w:rsidRPr="000049F8">
        <w:rPr>
          <w:rFonts w:asciiTheme="minorBidi" w:hAnsiTheme="minorBidi" w:cs="Cordia New" w:hint="cs"/>
          <w:sz w:val="32"/>
          <w:szCs w:val="32"/>
          <w:cs/>
        </w:rPr>
        <w:t>และ</w:t>
      </w:r>
      <w:r w:rsidRPr="000049F8">
        <w:rPr>
          <w:rFonts w:asciiTheme="minorBidi" w:hAnsiTheme="minorBidi" w:cs="Cordia New" w:hint="cs"/>
          <w:sz w:val="32"/>
          <w:szCs w:val="32"/>
          <w:cs/>
        </w:rPr>
        <w:t>การรักษา</w:t>
      </w:r>
      <w:r w:rsidR="005F354E" w:rsidRPr="000049F8">
        <w:rPr>
          <w:rFonts w:asciiTheme="minorBidi" w:hAnsiTheme="minorBidi" w:cs="Cordia New"/>
          <w:sz w:val="32"/>
          <w:szCs w:val="32"/>
          <w:cs/>
        </w:rPr>
        <w:t xml:space="preserve">ระยะห่างทางสังคม </w:t>
      </w:r>
      <w:r w:rsidR="00635EE0" w:rsidRPr="000049F8">
        <w:rPr>
          <w:rFonts w:asciiTheme="minorBidi" w:hAnsiTheme="minorBidi" w:cs="Cordia New"/>
          <w:sz w:val="32"/>
          <w:szCs w:val="32"/>
        </w:rPr>
        <w:t xml:space="preserve">(Social Distancing) </w:t>
      </w:r>
      <w:r w:rsidR="00635EE0" w:rsidRPr="000049F8">
        <w:rPr>
          <w:rFonts w:asciiTheme="minorBidi" w:hAnsiTheme="minorBidi" w:cs="Cordia New" w:hint="cs"/>
          <w:sz w:val="32"/>
          <w:szCs w:val="32"/>
          <w:cs/>
        </w:rPr>
        <w:t>ตลอดการประชุม</w:t>
      </w:r>
      <w:r w:rsidR="00635EE0" w:rsidRPr="000049F8">
        <w:rPr>
          <w:rFonts w:asciiTheme="minorBidi" w:hAnsiTheme="minorBidi" w:cs="Cordia New"/>
          <w:sz w:val="32"/>
          <w:szCs w:val="32"/>
        </w:rPr>
        <w:t xml:space="preserve">” </w:t>
      </w:r>
      <w:r w:rsidR="00DB070A" w:rsidRPr="000049F8">
        <w:rPr>
          <w:rFonts w:asciiTheme="minorBidi" w:hAnsiTheme="minorBidi" w:cstheme="minorBidi"/>
          <w:sz w:val="32"/>
          <w:szCs w:val="32"/>
          <w:cs/>
        </w:rPr>
        <w:t>นายรุ่งโรจน์ กล่าวสรุป</w:t>
      </w:r>
    </w:p>
    <w:p w14:paraId="20F6724A" w14:textId="77777777" w:rsidR="00CE1334" w:rsidRPr="000049F8" w:rsidRDefault="00CE1334" w:rsidP="002D32D6">
      <w:pPr>
        <w:pStyle w:val="NoSpacing"/>
        <w:jc w:val="thaiDistribute"/>
        <w:rPr>
          <w:rFonts w:asciiTheme="minorBidi" w:hAnsiTheme="minorBidi" w:cstheme="minorBidi"/>
          <w:sz w:val="32"/>
          <w:szCs w:val="32"/>
        </w:rPr>
      </w:pPr>
    </w:p>
    <w:p w14:paraId="298B484B" w14:textId="77777777" w:rsidR="00E5298F" w:rsidRPr="000049F8" w:rsidRDefault="00E5298F" w:rsidP="002D32D6">
      <w:pPr>
        <w:pStyle w:val="NoSpacing"/>
        <w:jc w:val="center"/>
        <w:rPr>
          <w:rFonts w:asciiTheme="minorBidi" w:hAnsiTheme="minorBidi" w:cstheme="minorBidi"/>
          <w:sz w:val="32"/>
          <w:szCs w:val="32"/>
        </w:rPr>
      </w:pPr>
      <w:r w:rsidRPr="000049F8">
        <w:rPr>
          <w:rFonts w:asciiTheme="minorBidi" w:hAnsiTheme="minorBidi" w:cstheme="minorBidi"/>
          <w:sz w:val="32"/>
          <w:szCs w:val="32"/>
        </w:rPr>
        <w:t>******************************************</w:t>
      </w:r>
    </w:p>
    <w:p w14:paraId="207F34A3" w14:textId="77777777" w:rsidR="00DB070A" w:rsidRPr="000049F8" w:rsidRDefault="00DB070A" w:rsidP="002D32D6">
      <w:pPr>
        <w:pStyle w:val="NoSpacing"/>
        <w:rPr>
          <w:rFonts w:asciiTheme="minorBidi" w:hAnsiTheme="minorBidi" w:cstheme="minorBidi"/>
          <w:sz w:val="32"/>
          <w:szCs w:val="32"/>
        </w:rPr>
      </w:pPr>
    </w:p>
    <w:p w14:paraId="07A0C959" w14:textId="77777777" w:rsidR="00DB070A" w:rsidRPr="000049F8" w:rsidRDefault="00DB070A" w:rsidP="002D32D6">
      <w:pPr>
        <w:pStyle w:val="NoSpacing"/>
        <w:rPr>
          <w:rFonts w:asciiTheme="minorBidi" w:hAnsiTheme="minorBidi" w:cstheme="minorBidi"/>
          <w:sz w:val="32"/>
          <w:szCs w:val="32"/>
        </w:rPr>
      </w:pPr>
    </w:p>
    <w:sectPr w:rsidR="00DB070A" w:rsidRPr="000049F8" w:rsidSect="00E5215D">
      <w:pgSz w:w="11906" w:h="16838"/>
      <w:pgMar w:top="851" w:right="926" w:bottom="568" w:left="99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57AACA" w14:textId="77777777" w:rsidR="00504626" w:rsidRDefault="00504626" w:rsidP="001A0A77">
      <w:r>
        <w:separator/>
      </w:r>
    </w:p>
  </w:endnote>
  <w:endnote w:type="continuationSeparator" w:id="0">
    <w:p w14:paraId="26BE21B7" w14:textId="77777777" w:rsidR="00504626" w:rsidRDefault="00504626" w:rsidP="001A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7261F" w14:textId="77777777" w:rsidR="00504626" w:rsidRDefault="00504626" w:rsidP="001A0A77">
      <w:r>
        <w:separator/>
      </w:r>
    </w:p>
  </w:footnote>
  <w:footnote w:type="continuationSeparator" w:id="0">
    <w:p w14:paraId="756DBFD7" w14:textId="77777777" w:rsidR="00504626" w:rsidRDefault="00504626" w:rsidP="001A0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D2F"/>
    <w:multiLevelType w:val="multilevel"/>
    <w:tmpl w:val="43C0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upperLetter"/>
      <w:lvlText w:val="(%3)"/>
      <w:lvlJc w:val="left"/>
      <w:pPr>
        <w:ind w:left="2160" w:hanging="360"/>
      </w:pPr>
      <w:rPr>
        <w:rFonts w:hint="default"/>
      </w:rPr>
    </w:lvl>
    <w:lvl w:ilvl="3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  <w:b/>
        <w:u w:val="single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467CB"/>
    <w:multiLevelType w:val="hybridMultilevel"/>
    <w:tmpl w:val="7BA29C66"/>
    <w:lvl w:ilvl="0" w:tplc="001C79AE">
      <w:start w:val="1"/>
      <w:numFmt w:val="bullet"/>
      <w:lvlText w:val="-"/>
      <w:lvlJc w:val="left"/>
      <w:pPr>
        <w:ind w:left="1440" w:hanging="360"/>
      </w:pPr>
      <w:rPr>
        <w:rFonts w:ascii="Cordia New" w:eastAsia="Calibr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C56EE6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810B7"/>
    <w:multiLevelType w:val="hybridMultilevel"/>
    <w:tmpl w:val="03649508"/>
    <w:lvl w:ilvl="0" w:tplc="D5EAE9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533D3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25EF4"/>
    <w:multiLevelType w:val="hybridMultilevel"/>
    <w:tmpl w:val="FDC0552E"/>
    <w:lvl w:ilvl="0" w:tplc="887A5BF4">
      <w:start w:val="1"/>
      <w:numFmt w:val="decimal"/>
      <w:lvlText w:val="%1.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F8614C"/>
    <w:multiLevelType w:val="hybridMultilevel"/>
    <w:tmpl w:val="E13EA2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7E2868"/>
    <w:multiLevelType w:val="hybridMultilevel"/>
    <w:tmpl w:val="3FA87F48"/>
    <w:lvl w:ilvl="0" w:tplc="C6D69A9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533A83"/>
    <w:multiLevelType w:val="hybridMultilevel"/>
    <w:tmpl w:val="34D2EB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35"/>
    <w:rsid w:val="00002EAB"/>
    <w:rsid w:val="000049F8"/>
    <w:rsid w:val="0000585C"/>
    <w:rsid w:val="0000690A"/>
    <w:rsid w:val="00006E2C"/>
    <w:rsid w:val="00006EA8"/>
    <w:rsid w:val="00011D8E"/>
    <w:rsid w:val="00011F86"/>
    <w:rsid w:val="00013EF6"/>
    <w:rsid w:val="00014992"/>
    <w:rsid w:val="0001637A"/>
    <w:rsid w:val="000163D4"/>
    <w:rsid w:val="00016530"/>
    <w:rsid w:val="00016DD7"/>
    <w:rsid w:val="00020EA3"/>
    <w:rsid w:val="00021770"/>
    <w:rsid w:val="00021EA6"/>
    <w:rsid w:val="0002246C"/>
    <w:rsid w:val="0002319F"/>
    <w:rsid w:val="0002494E"/>
    <w:rsid w:val="0002710B"/>
    <w:rsid w:val="00027590"/>
    <w:rsid w:val="0003024F"/>
    <w:rsid w:val="00031033"/>
    <w:rsid w:val="0003226D"/>
    <w:rsid w:val="00033543"/>
    <w:rsid w:val="00033C1D"/>
    <w:rsid w:val="000340DC"/>
    <w:rsid w:val="000357BF"/>
    <w:rsid w:val="000358DF"/>
    <w:rsid w:val="00035F7F"/>
    <w:rsid w:val="0003686C"/>
    <w:rsid w:val="0003786C"/>
    <w:rsid w:val="00037E2D"/>
    <w:rsid w:val="00040617"/>
    <w:rsid w:val="000419B3"/>
    <w:rsid w:val="000429C7"/>
    <w:rsid w:val="00042A60"/>
    <w:rsid w:val="000434BB"/>
    <w:rsid w:val="00043A22"/>
    <w:rsid w:val="0004734A"/>
    <w:rsid w:val="000509D1"/>
    <w:rsid w:val="00051C7E"/>
    <w:rsid w:val="00053AD6"/>
    <w:rsid w:val="00054A8D"/>
    <w:rsid w:val="0005610E"/>
    <w:rsid w:val="000579E0"/>
    <w:rsid w:val="00057B97"/>
    <w:rsid w:val="00062061"/>
    <w:rsid w:val="000631AC"/>
    <w:rsid w:val="00063334"/>
    <w:rsid w:val="00063BD1"/>
    <w:rsid w:val="00064714"/>
    <w:rsid w:val="00066900"/>
    <w:rsid w:val="00067AE4"/>
    <w:rsid w:val="00070950"/>
    <w:rsid w:val="00071F2E"/>
    <w:rsid w:val="00072966"/>
    <w:rsid w:val="00072DBA"/>
    <w:rsid w:val="0007446B"/>
    <w:rsid w:val="00074621"/>
    <w:rsid w:val="00077686"/>
    <w:rsid w:val="00081BA8"/>
    <w:rsid w:val="00082756"/>
    <w:rsid w:val="000827D1"/>
    <w:rsid w:val="00082E16"/>
    <w:rsid w:val="00083115"/>
    <w:rsid w:val="000910EE"/>
    <w:rsid w:val="000914F4"/>
    <w:rsid w:val="00091628"/>
    <w:rsid w:val="00094275"/>
    <w:rsid w:val="00095DBC"/>
    <w:rsid w:val="00096EB7"/>
    <w:rsid w:val="00097A4C"/>
    <w:rsid w:val="000A24C1"/>
    <w:rsid w:val="000A2945"/>
    <w:rsid w:val="000A2E05"/>
    <w:rsid w:val="000A3AD1"/>
    <w:rsid w:val="000A404B"/>
    <w:rsid w:val="000A545B"/>
    <w:rsid w:val="000A6398"/>
    <w:rsid w:val="000A67D3"/>
    <w:rsid w:val="000A7469"/>
    <w:rsid w:val="000A7DF4"/>
    <w:rsid w:val="000B4506"/>
    <w:rsid w:val="000B6836"/>
    <w:rsid w:val="000B6CCE"/>
    <w:rsid w:val="000B7F9D"/>
    <w:rsid w:val="000C164D"/>
    <w:rsid w:val="000C338B"/>
    <w:rsid w:val="000C4B9B"/>
    <w:rsid w:val="000C5CFB"/>
    <w:rsid w:val="000C694B"/>
    <w:rsid w:val="000D16BA"/>
    <w:rsid w:val="000D1DF8"/>
    <w:rsid w:val="000D206D"/>
    <w:rsid w:val="000D40F2"/>
    <w:rsid w:val="000D427A"/>
    <w:rsid w:val="000D4BEC"/>
    <w:rsid w:val="000E13E8"/>
    <w:rsid w:val="000E2DB2"/>
    <w:rsid w:val="000E5A4F"/>
    <w:rsid w:val="000E6413"/>
    <w:rsid w:val="000F2A46"/>
    <w:rsid w:val="000F41FB"/>
    <w:rsid w:val="000F5E81"/>
    <w:rsid w:val="000F7AD5"/>
    <w:rsid w:val="001002F4"/>
    <w:rsid w:val="0010050E"/>
    <w:rsid w:val="00100A6A"/>
    <w:rsid w:val="00101B06"/>
    <w:rsid w:val="0010240A"/>
    <w:rsid w:val="0010382B"/>
    <w:rsid w:val="00103B00"/>
    <w:rsid w:val="00105E26"/>
    <w:rsid w:val="00107C01"/>
    <w:rsid w:val="00107C32"/>
    <w:rsid w:val="00111808"/>
    <w:rsid w:val="001132BC"/>
    <w:rsid w:val="0011602F"/>
    <w:rsid w:val="0011653D"/>
    <w:rsid w:val="00121267"/>
    <w:rsid w:val="0012153D"/>
    <w:rsid w:val="001219B4"/>
    <w:rsid w:val="001242E2"/>
    <w:rsid w:val="00125AFC"/>
    <w:rsid w:val="0013175A"/>
    <w:rsid w:val="00132CF0"/>
    <w:rsid w:val="00136592"/>
    <w:rsid w:val="0013704B"/>
    <w:rsid w:val="00137658"/>
    <w:rsid w:val="00140468"/>
    <w:rsid w:val="00141F9E"/>
    <w:rsid w:val="001421FB"/>
    <w:rsid w:val="001429F2"/>
    <w:rsid w:val="0014328C"/>
    <w:rsid w:val="001457B2"/>
    <w:rsid w:val="00146FC9"/>
    <w:rsid w:val="00150406"/>
    <w:rsid w:val="00150D8C"/>
    <w:rsid w:val="00151613"/>
    <w:rsid w:val="00152189"/>
    <w:rsid w:val="001528A3"/>
    <w:rsid w:val="00156107"/>
    <w:rsid w:val="0016122B"/>
    <w:rsid w:val="001615DB"/>
    <w:rsid w:val="00161B80"/>
    <w:rsid w:val="00162B35"/>
    <w:rsid w:val="001648E6"/>
    <w:rsid w:val="00164E9C"/>
    <w:rsid w:val="0016526F"/>
    <w:rsid w:val="00166C8C"/>
    <w:rsid w:val="00167A06"/>
    <w:rsid w:val="0017044A"/>
    <w:rsid w:val="00172FB4"/>
    <w:rsid w:val="00173F80"/>
    <w:rsid w:val="001766B8"/>
    <w:rsid w:val="001767D0"/>
    <w:rsid w:val="001770D3"/>
    <w:rsid w:val="001773C9"/>
    <w:rsid w:val="001809CC"/>
    <w:rsid w:val="0018138C"/>
    <w:rsid w:val="00182C9F"/>
    <w:rsid w:val="001838A8"/>
    <w:rsid w:val="001930C3"/>
    <w:rsid w:val="0019532A"/>
    <w:rsid w:val="00197839"/>
    <w:rsid w:val="001A07F4"/>
    <w:rsid w:val="001A0A77"/>
    <w:rsid w:val="001A503C"/>
    <w:rsid w:val="001A7BC8"/>
    <w:rsid w:val="001B0961"/>
    <w:rsid w:val="001B1507"/>
    <w:rsid w:val="001B3371"/>
    <w:rsid w:val="001B4DC9"/>
    <w:rsid w:val="001C0C64"/>
    <w:rsid w:val="001C0DD0"/>
    <w:rsid w:val="001C1F8C"/>
    <w:rsid w:val="001C2A63"/>
    <w:rsid w:val="001C2FE4"/>
    <w:rsid w:val="001C37DA"/>
    <w:rsid w:val="001C4C3B"/>
    <w:rsid w:val="001C5BB0"/>
    <w:rsid w:val="001D00FB"/>
    <w:rsid w:val="001D049F"/>
    <w:rsid w:val="001D0B89"/>
    <w:rsid w:val="001D12E5"/>
    <w:rsid w:val="001D19CF"/>
    <w:rsid w:val="001D20C1"/>
    <w:rsid w:val="001D25CA"/>
    <w:rsid w:val="001D2D5D"/>
    <w:rsid w:val="001D2DC5"/>
    <w:rsid w:val="001D379B"/>
    <w:rsid w:val="001D3E86"/>
    <w:rsid w:val="001D42D0"/>
    <w:rsid w:val="001D4D53"/>
    <w:rsid w:val="001D5785"/>
    <w:rsid w:val="001D77AB"/>
    <w:rsid w:val="001E3A27"/>
    <w:rsid w:val="001E4901"/>
    <w:rsid w:val="001E5892"/>
    <w:rsid w:val="001E6FAA"/>
    <w:rsid w:val="001E76D5"/>
    <w:rsid w:val="001F08BE"/>
    <w:rsid w:val="001F1F23"/>
    <w:rsid w:val="001F3D34"/>
    <w:rsid w:val="001F3F35"/>
    <w:rsid w:val="001F4605"/>
    <w:rsid w:val="001F4638"/>
    <w:rsid w:val="001F56A8"/>
    <w:rsid w:val="001F6524"/>
    <w:rsid w:val="001F6C93"/>
    <w:rsid w:val="0020265A"/>
    <w:rsid w:val="00202AF5"/>
    <w:rsid w:val="0020432F"/>
    <w:rsid w:val="002064DF"/>
    <w:rsid w:val="00211A8E"/>
    <w:rsid w:val="002127B7"/>
    <w:rsid w:val="00214BE9"/>
    <w:rsid w:val="00214EF2"/>
    <w:rsid w:val="00214FBF"/>
    <w:rsid w:val="00215144"/>
    <w:rsid w:val="00215545"/>
    <w:rsid w:val="002163A2"/>
    <w:rsid w:val="00217DB7"/>
    <w:rsid w:val="00221A84"/>
    <w:rsid w:val="00221B16"/>
    <w:rsid w:val="00222793"/>
    <w:rsid w:val="002230CC"/>
    <w:rsid w:val="002234BD"/>
    <w:rsid w:val="00223FAB"/>
    <w:rsid w:val="00224DCE"/>
    <w:rsid w:val="00230E33"/>
    <w:rsid w:val="00232115"/>
    <w:rsid w:val="002322ED"/>
    <w:rsid w:val="00232DAC"/>
    <w:rsid w:val="00235485"/>
    <w:rsid w:val="002359A9"/>
    <w:rsid w:val="00235A19"/>
    <w:rsid w:val="0024225F"/>
    <w:rsid w:val="00242291"/>
    <w:rsid w:val="0024276C"/>
    <w:rsid w:val="00245995"/>
    <w:rsid w:val="0025005C"/>
    <w:rsid w:val="00251D0C"/>
    <w:rsid w:val="00251E5C"/>
    <w:rsid w:val="00252445"/>
    <w:rsid w:val="0025266F"/>
    <w:rsid w:val="002541CA"/>
    <w:rsid w:val="00255A66"/>
    <w:rsid w:val="00260371"/>
    <w:rsid w:val="00261430"/>
    <w:rsid w:val="002618A5"/>
    <w:rsid w:val="002620AF"/>
    <w:rsid w:val="00262975"/>
    <w:rsid w:val="00262E2D"/>
    <w:rsid w:val="002649FD"/>
    <w:rsid w:val="00264E08"/>
    <w:rsid w:val="0026540C"/>
    <w:rsid w:val="002655A1"/>
    <w:rsid w:val="0026587E"/>
    <w:rsid w:val="00267681"/>
    <w:rsid w:val="002716E7"/>
    <w:rsid w:val="002747A7"/>
    <w:rsid w:val="00274FA8"/>
    <w:rsid w:val="00275B94"/>
    <w:rsid w:val="00281A63"/>
    <w:rsid w:val="00284A09"/>
    <w:rsid w:val="00285952"/>
    <w:rsid w:val="00285971"/>
    <w:rsid w:val="0028662D"/>
    <w:rsid w:val="002867BE"/>
    <w:rsid w:val="0028728F"/>
    <w:rsid w:val="00290C04"/>
    <w:rsid w:val="00292E6E"/>
    <w:rsid w:val="002953EF"/>
    <w:rsid w:val="002961E9"/>
    <w:rsid w:val="002963B1"/>
    <w:rsid w:val="002A005A"/>
    <w:rsid w:val="002A08B2"/>
    <w:rsid w:val="002A0965"/>
    <w:rsid w:val="002A0E54"/>
    <w:rsid w:val="002A1AEB"/>
    <w:rsid w:val="002A4A3B"/>
    <w:rsid w:val="002A7C79"/>
    <w:rsid w:val="002B0C7F"/>
    <w:rsid w:val="002B25CD"/>
    <w:rsid w:val="002B29CA"/>
    <w:rsid w:val="002B7A8C"/>
    <w:rsid w:val="002C1FF1"/>
    <w:rsid w:val="002C2C35"/>
    <w:rsid w:val="002C3619"/>
    <w:rsid w:val="002C49E0"/>
    <w:rsid w:val="002C5D21"/>
    <w:rsid w:val="002C65D5"/>
    <w:rsid w:val="002C7283"/>
    <w:rsid w:val="002C76F1"/>
    <w:rsid w:val="002C7A9C"/>
    <w:rsid w:val="002C7AC0"/>
    <w:rsid w:val="002C7D90"/>
    <w:rsid w:val="002D1096"/>
    <w:rsid w:val="002D1B6A"/>
    <w:rsid w:val="002D1C61"/>
    <w:rsid w:val="002D2A4F"/>
    <w:rsid w:val="002D2D3B"/>
    <w:rsid w:val="002D32D6"/>
    <w:rsid w:val="002D3302"/>
    <w:rsid w:val="002D3941"/>
    <w:rsid w:val="002D4400"/>
    <w:rsid w:val="002D6BB0"/>
    <w:rsid w:val="002D6E3C"/>
    <w:rsid w:val="002E0A69"/>
    <w:rsid w:val="002F4CA2"/>
    <w:rsid w:val="002F5D2C"/>
    <w:rsid w:val="002F7C9C"/>
    <w:rsid w:val="002F7CD2"/>
    <w:rsid w:val="00300F72"/>
    <w:rsid w:val="00303820"/>
    <w:rsid w:val="00304DAF"/>
    <w:rsid w:val="00304E7B"/>
    <w:rsid w:val="00305321"/>
    <w:rsid w:val="00305ED3"/>
    <w:rsid w:val="003079E8"/>
    <w:rsid w:val="00310937"/>
    <w:rsid w:val="00310955"/>
    <w:rsid w:val="00312C05"/>
    <w:rsid w:val="003138D1"/>
    <w:rsid w:val="003139E8"/>
    <w:rsid w:val="003141A8"/>
    <w:rsid w:val="00314362"/>
    <w:rsid w:val="00314627"/>
    <w:rsid w:val="00315618"/>
    <w:rsid w:val="00321207"/>
    <w:rsid w:val="00321A81"/>
    <w:rsid w:val="00321C0A"/>
    <w:rsid w:val="003221A5"/>
    <w:rsid w:val="00322700"/>
    <w:rsid w:val="00322AF5"/>
    <w:rsid w:val="00322CBC"/>
    <w:rsid w:val="003232A6"/>
    <w:rsid w:val="00324874"/>
    <w:rsid w:val="0033173D"/>
    <w:rsid w:val="003323B9"/>
    <w:rsid w:val="003332CF"/>
    <w:rsid w:val="00333724"/>
    <w:rsid w:val="00334082"/>
    <w:rsid w:val="0033429C"/>
    <w:rsid w:val="00335FDF"/>
    <w:rsid w:val="00336927"/>
    <w:rsid w:val="0033713F"/>
    <w:rsid w:val="0033750C"/>
    <w:rsid w:val="003407A9"/>
    <w:rsid w:val="003408A8"/>
    <w:rsid w:val="00340F27"/>
    <w:rsid w:val="003433DC"/>
    <w:rsid w:val="00343419"/>
    <w:rsid w:val="003443EC"/>
    <w:rsid w:val="00351682"/>
    <w:rsid w:val="003518CC"/>
    <w:rsid w:val="0035491C"/>
    <w:rsid w:val="003579EA"/>
    <w:rsid w:val="00363FCC"/>
    <w:rsid w:val="00364148"/>
    <w:rsid w:val="003661B1"/>
    <w:rsid w:val="00366730"/>
    <w:rsid w:val="003667D2"/>
    <w:rsid w:val="00371C1A"/>
    <w:rsid w:val="00373A97"/>
    <w:rsid w:val="00374A50"/>
    <w:rsid w:val="00375D48"/>
    <w:rsid w:val="0037654A"/>
    <w:rsid w:val="003801EA"/>
    <w:rsid w:val="003805D0"/>
    <w:rsid w:val="00381003"/>
    <w:rsid w:val="00381259"/>
    <w:rsid w:val="00384B5C"/>
    <w:rsid w:val="003851ED"/>
    <w:rsid w:val="00386FCC"/>
    <w:rsid w:val="00390A8B"/>
    <w:rsid w:val="0039172B"/>
    <w:rsid w:val="00393056"/>
    <w:rsid w:val="00394EF9"/>
    <w:rsid w:val="003969DE"/>
    <w:rsid w:val="00397A71"/>
    <w:rsid w:val="003A07BC"/>
    <w:rsid w:val="003A0A6E"/>
    <w:rsid w:val="003A1068"/>
    <w:rsid w:val="003B2E27"/>
    <w:rsid w:val="003B43F4"/>
    <w:rsid w:val="003B48EE"/>
    <w:rsid w:val="003B5299"/>
    <w:rsid w:val="003B637F"/>
    <w:rsid w:val="003B686F"/>
    <w:rsid w:val="003B6BE7"/>
    <w:rsid w:val="003B7DB6"/>
    <w:rsid w:val="003C0814"/>
    <w:rsid w:val="003C247D"/>
    <w:rsid w:val="003C5556"/>
    <w:rsid w:val="003C656D"/>
    <w:rsid w:val="003C67BC"/>
    <w:rsid w:val="003C7CEF"/>
    <w:rsid w:val="003C7D2E"/>
    <w:rsid w:val="003D0688"/>
    <w:rsid w:val="003D18FA"/>
    <w:rsid w:val="003D3FBA"/>
    <w:rsid w:val="003D5BB0"/>
    <w:rsid w:val="003D5EBC"/>
    <w:rsid w:val="003D61B8"/>
    <w:rsid w:val="003D78EE"/>
    <w:rsid w:val="003E0404"/>
    <w:rsid w:val="003E06C7"/>
    <w:rsid w:val="003E0DB3"/>
    <w:rsid w:val="003E2BCB"/>
    <w:rsid w:val="003E2C49"/>
    <w:rsid w:val="003E2C4E"/>
    <w:rsid w:val="003E3356"/>
    <w:rsid w:val="003E349F"/>
    <w:rsid w:val="003E49D2"/>
    <w:rsid w:val="003E4BF7"/>
    <w:rsid w:val="003E682F"/>
    <w:rsid w:val="003F060B"/>
    <w:rsid w:val="003F1169"/>
    <w:rsid w:val="003F3E33"/>
    <w:rsid w:val="003F4A9A"/>
    <w:rsid w:val="003F6A4F"/>
    <w:rsid w:val="003F7A39"/>
    <w:rsid w:val="00400CB0"/>
    <w:rsid w:val="004012A2"/>
    <w:rsid w:val="00406302"/>
    <w:rsid w:val="004073E0"/>
    <w:rsid w:val="004073EA"/>
    <w:rsid w:val="00407748"/>
    <w:rsid w:val="00410CD1"/>
    <w:rsid w:val="00411115"/>
    <w:rsid w:val="0041166F"/>
    <w:rsid w:val="00411679"/>
    <w:rsid w:val="00411E23"/>
    <w:rsid w:val="00412AE6"/>
    <w:rsid w:val="00413B22"/>
    <w:rsid w:val="00413B2D"/>
    <w:rsid w:val="004152BD"/>
    <w:rsid w:val="00416AD3"/>
    <w:rsid w:val="0041718E"/>
    <w:rsid w:val="00420537"/>
    <w:rsid w:val="00420672"/>
    <w:rsid w:val="004219A0"/>
    <w:rsid w:val="00422DC3"/>
    <w:rsid w:val="004233F8"/>
    <w:rsid w:val="00423765"/>
    <w:rsid w:val="00424A7E"/>
    <w:rsid w:val="00425016"/>
    <w:rsid w:val="004252A9"/>
    <w:rsid w:val="004252C8"/>
    <w:rsid w:val="00425AD8"/>
    <w:rsid w:val="00425D5C"/>
    <w:rsid w:val="0042602A"/>
    <w:rsid w:val="00427D19"/>
    <w:rsid w:val="00430D93"/>
    <w:rsid w:val="00431AA1"/>
    <w:rsid w:val="00431BED"/>
    <w:rsid w:val="0043318D"/>
    <w:rsid w:val="00435D15"/>
    <w:rsid w:val="00436C4B"/>
    <w:rsid w:val="00440EE6"/>
    <w:rsid w:val="0044585A"/>
    <w:rsid w:val="004462F5"/>
    <w:rsid w:val="00446CFF"/>
    <w:rsid w:val="004503D2"/>
    <w:rsid w:val="00450A74"/>
    <w:rsid w:val="00452131"/>
    <w:rsid w:val="00452D62"/>
    <w:rsid w:val="00452FB8"/>
    <w:rsid w:val="00453DEF"/>
    <w:rsid w:val="00454BDA"/>
    <w:rsid w:val="0045542F"/>
    <w:rsid w:val="004554B4"/>
    <w:rsid w:val="00457992"/>
    <w:rsid w:val="00460CC1"/>
    <w:rsid w:val="00461CCC"/>
    <w:rsid w:val="004651D5"/>
    <w:rsid w:val="00465A01"/>
    <w:rsid w:val="004667D3"/>
    <w:rsid w:val="004707C8"/>
    <w:rsid w:val="00474385"/>
    <w:rsid w:val="00480361"/>
    <w:rsid w:val="00480EBC"/>
    <w:rsid w:val="00481E04"/>
    <w:rsid w:val="00487434"/>
    <w:rsid w:val="00490B4B"/>
    <w:rsid w:val="0049114D"/>
    <w:rsid w:val="00491208"/>
    <w:rsid w:val="00493AA6"/>
    <w:rsid w:val="00493E3B"/>
    <w:rsid w:val="004940F5"/>
    <w:rsid w:val="004944FB"/>
    <w:rsid w:val="004953BC"/>
    <w:rsid w:val="004961EA"/>
    <w:rsid w:val="00496BD1"/>
    <w:rsid w:val="0049738B"/>
    <w:rsid w:val="004A1E18"/>
    <w:rsid w:val="004A2ABC"/>
    <w:rsid w:val="004A3426"/>
    <w:rsid w:val="004A36A0"/>
    <w:rsid w:val="004A6279"/>
    <w:rsid w:val="004A7A5F"/>
    <w:rsid w:val="004A7FB9"/>
    <w:rsid w:val="004B1013"/>
    <w:rsid w:val="004B2A17"/>
    <w:rsid w:val="004B4BAF"/>
    <w:rsid w:val="004B58A0"/>
    <w:rsid w:val="004B68FA"/>
    <w:rsid w:val="004B6B96"/>
    <w:rsid w:val="004B7378"/>
    <w:rsid w:val="004B749B"/>
    <w:rsid w:val="004B78AE"/>
    <w:rsid w:val="004B7C3D"/>
    <w:rsid w:val="004B7FE8"/>
    <w:rsid w:val="004C0C8B"/>
    <w:rsid w:val="004C1265"/>
    <w:rsid w:val="004C16EE"/>
    <w:rsid w:val="004C1964"/>
    <w:rsid w:val="004C3D70"/>
    <w:rsid w:val="004C4237"/>
    <w:rsid w:val="004C4E84"/>
    <w:rsid w:val="004C6ADF"/>
    <w:rsid w:val="004C6FCD"/>
    <w:rsid w:val="004D117D"/>
    <w:rsid w:val="004D1603"/>
    <w:rsid w:val="004D45AA"/>
    <w:rsid w:val="004D57AD"/>
    <w:rsid w:val="004D5B30"/>
    <w:rsid w:val="004D5F3D"/>
    <w:rsid w:val="004D735F"/>
    <w:rsid w:val="004D7CC4"/>
    <w:rsid w:val="004E1545"/>
    <w:rsid w:val="004E306D"/>
    <w:rsid w:val="004E389D"/>
    <w:rsid w:val="004E39AF"/>
    <w:rsid w:val="004E5B3E"/>
    <w:rsid w:val="004F1857"/>
    <w:rsid w:val="004F1E0D"/>
    <w:rsid w:val="004F390A"/>
    <w:rsid w:val="005035E5"/>
    <w:rsid w:val="00504626"/>
    <w:rsid w:val="00505328"/>
    <w:rsid w:val="00505ACA"/>
    <w:rsid w:val="00505C2C"/>
    <w:rsid w:val="00505EF2"/>
    <w:rsid w:val="00510FB0"/>
    <w:rsid w:val="005115DF"/>
    <w:rsid w:val="0051245A"/>
    <w:rsid w:val="00512B52"/>
    <w:rsid w:val="00512D11"/>
    <w:rsid w:val="005167BA"/>
    <w:rsid w:val="00516AE1"/>
    <w:rsid w:val="00520B7D"/>
    <w:rsid w:val="005214B5"/>
    <w:rsid w:val="0052225E"/>
    <w:rsid w:val="005248CE"/>
    <w:rsid w:val="0052698B"/>
    <w:rsid w:val="0052736F"/>
    <w:rsid w:val="005279EC"/>
    <w:rsid w:val="005305DF"/>
    <w:rsid w:val="005317D9"/>
    <w:rsid w:val="00532F7F"/>
    <w:rsid w:val="0053495C"/>
    <w:rsid w:val="0053618D"/>
    <w:rsid w:val="00536238"/>
    <w:rsid w:val="005433A3"/>
    <w:rsid w:val="005436B3"/>
    <w:rsid w:val="00543FF9"/>
    <w:rsid w:val="00544489"/>
    <w:rsid w:val="0054672C"/>
    <w:rsid w:val="00547D00"/>
    <w:rsid w:val="00550AE5"/>
    <w:rsid w:val="00552C14"/>
    <w:rsid w:val="0055321B"/>
    <w:rsid w:val="005546B6"/>
    <w:rsid w:val="00555D2F"/>
    <w:rsid w:val="00556486"/>
    <w:rsid w:val="00557BB0"/>
    <w:rsid w:val="00561064"/>
    <w:rsid w:val="0056227B"/>
    <w:rsid w:val="005652D1"/>
    <w:rsid w:val="00565372"/>
    <w:rsid w:val="00570637"/>
    <w:rsid w:val="005736A2"/>
    <w:rsid w:val="00573F6C"/>
    <w:rsid w:val="0057456F"/>
    <w:rsid w:val="00577A2F"/>
    <w:rsid w:val="00580787"/>
    <w:rsid w:val="005808B2"/>
    <w:rsid w:val="005834E0"/>
    <w:rsid w:val="00585E6C"/>
    <w:rsid w:val="00590CC6"/>
    <w:rsid w:val="00591988"/>
    <w:rsid w:val="00593698"/>
    <w:rsid w:val="00593A2E"/>
    <w:rsid w:val="00594003"/>
    <w:rsid w:val="00595E9E"/>
    <w:rsid w:val="005973DA"/>
    <w:rsid w:val="005A0B6D"/>
    <w:rsid w:val="005A16FB"/>
    <w:rsid w:val="005A191B"/>
    <w:rsid w:val="005A22F7"/>
    <w:rsid w:val="005A2A4F"/>
    <w:rsid w:val="005A34C7"/>
    <w:rsid w:val="005A5685"/>
    <w:rsid w:val="005A61AB"/>
    <w:rsid w:val="005A61D4"/>
    <w:rsid w:val="005A774D"/>
    <w:rsid w:val="005B2A37"/>
    <w:rsid w:val="005B32D2"/>
    <w:rsid w:val="005B3346"/>
    <w:rsid w:val="005B6EA6"/>
    <w:rsid w:val="005B7939"/>
    <w:rsid w:val="005C1253"/>
    <w:rsid w:val="005C14E2"/>
    <w:rsid w:val="005C17CE"/>
    <w:rsid w:val="005C3CE9"/>
    <w:rsid w:val="005C45EB"/>
    <w:rsid w:val="005C4684"/>
    <w:rsid w:val="005C4E98"/>
    <w:rsid w:val="005C5F3B"/>
    <w:rsid w:val="005C7CDA"/>
    <w:rsid w:val="005D0E40"/>
    <w:rsid w:val="005D1FC1"/>
    <w:rsid w:val="005D259D"/>
    <w:rsid w:val="005D2A47"/>
    <w:rsid w:val="005D4472"/>
    <w:rsid w:val="005D4D55"/>
    <w:rsid w:val="005D6471"/>
    <w:rsid w:val="005D66B6"/>
    <w:rsid w:val="005D6913"/>
    <w:rsid w:val="005E21F9"/>
    <w:rsid w:val="005E3AB6"/>
    <w:rsid w:val="005E4C2C"/>
    <w:rsid w:val="005E4E78"/>
    <w:rsid w:val="005E5F98"/>
    <w:rsid w:val="005F17CE"/>
    <w:rsid w:val="005F248F"/>
    <w:rsid w:val="005F28BF"/>
    <w:rsid w:val="005F2EC7"/>
    <w:rsid w:val="005F354E"/>
    <w:rsid w:val="005F3DC7"/>
    <w:rsid w:val="005F4B4B"/>
    <w:rsid w:val="005F4E9B"/>
    <w:rsid w:val="005F5145"/>
    <w:rsid w:val="005F59CF"/>
    <w:rsid w:val="005F5D52"/>
    <w:rsid w:val="005F665B"/>
    <w:rsid w:val="005F6A83"/>
    <w:rsid w:val="005F6FEF"/>
    <w:rsid w:val="005F7725"/>
    <w:rsid w:val="0060172D"/>
    <w:rsid w:val="006034B1"/>
    <w:rsid w:val="00603706"/>
    <w:rsid w:val="006041E3"/>
    <w:rsid w:val="00604B99"/>
    <w:rsid w:val="00605B63"/>
    <w:rsid w:val="00606B48"/>
    <w:rsid w:val="00606C04"/>
    <w:rsid w:val="00606F3E"/>
    <w:rsid w:val="006113AA"/>
    <w:rsid w:val="00611B4B"/>
    <w:rsid w:val="006127CE"/>
    <w:rsid w:val="00613DFC"/>
    <w:rsid w:val="00614520"/>
    <w:rsid w:val="00617062"/>
    <w:rsid w:val="0062166C"/>
    <w:rsid w:val="006237C3"/>
    <w:rsid w:val="00623A4F"/>
    <w:rsid w:val="0062441C"/>
    <w:rsid w:val="00626171"/>
    <w:rsid w:val="0062617E"/>
    <w:rsid w:val="0062661E"/>
    <w:rsid w:val="00626898"/>
    <w:rsid w:val="00626D11"/>
    <w:rsid w:val="00627759"/>
    <w:rsid w:val="00634C8D"/>
    <w:rsid w:val="00635520"/>
    <w:rsid w:val="00635EE0"/>
    <w:rsid w:val="00636EF3"/>
    <w:rsid w:val="00636F59"/>
    <w:rsid w:val="00644901"/>
    <w:rsid w:val="00644B68"/>
    <w:rsid w:val="00644FD0"/>
    <w:rsid w:val="00646DC3"/>
    <w:rsid w:val="00646E90"/>
    <w:rsid w:val="00647AB9"/>
    <w:rsid w:val="00650553"/>
    <w:rsid w:val="00651DAE"/>
    <w:rsid w:val="00654A7F"/>
    <w:rsid w:val="00655CCF"/>
    <w:rsid w:val="00656162"/>
    <w:rsid w:val="00656CA7"/>
    <w:rsid w:val="0065769C"/>
    <w:rsid w:val="006618A7"/>
    <w:rsid w:val="00662CAD"/>
    <w:rsid w:val="00662DED"/>
    <w:rsid w:val="00664201"/>
    <w:rsid w:val="00664A66"/>
    <w:rsid w:val="00664D68"/>
    <w:rsid w:val="006650E1"/>
    <w:rsid w:val="00665175"/>
    <w:rsid w:val="006657A9"/>
    <w:rsid w:val="00665985"/>
    <w:rsid w:val="00665CFE"/>
    <w:rsid w:val="00667EFE"/>
    <w:rsid w:val="00670536"/>
    <w:rsid w:val="00670E4D"/>
    <w:rsid w:val="00674CFE"/>
    <w:rsid w:val="00677BF5"/>
    <w:rsid w:val="00677C3F"/>
    <w:rsid w:val="0068178E"/>
    <w:rsid w:val="00684425"/>
    <w:rsid w:val="00685D2D"/>
    <w:rsid w:val="00686401"/>
    <w:rsid w:val="006867DD"/>
    <w:rsid w:val="00694289"/>
    <w:rsid w:val="00694DE5"/>
    <w:rsid w:val="00695E38"/>
    <w:rsid w:val="00695F2A"/>
    <w:rsid w:val="00696B66"/>
    <w:rsid w:val="00696B88"/>
    <w:rsid w:val="00696DAA"/>
    <w:rsid w:val="00697142"/>
    <w:rsid w:val="00697DCA"/>
    <w:rsid w:val="006A0C7B"/>
    <w:rsid w:val="006A15A9"/>
    <w:rsid w:val="006A1A20"/>
    <w:rsid w:val="006A2613"/>
    <w:rsid w:val="006A2E4B"/>
    <w:rsid w:val="006A3A55"/>
    <w:rsid w:val="006A3A6E"/>
    <w:rsid w:val="006A5A55"/>
    <w:rsid w:val="006A62D3"/>
    <w:rsid w:val="006A752F"/>
    <w:rsid w:val="006A776B"/>
    <w:rsid w:val="006A7C01"/>
    <w:rsid w:val="006A7D93"/>
    <w:rsid w:val="006B092C"/>
    <w:rsid w:val="006B2C33"/>
    <w:rsid w:val="006B4468"/>
    <w:rsid w:val="006B4A64"/>
    <w:rsid w:val="006B59F0"/>
    <w:rsid w:val="006B6A78"/>
    <w:rsid w:val="006B7439"/>
    <w:rsid w:val="006C2448"/>
    <w:rsid w:val="006C5881"/>
    <w:rsid w:val="006C62A7"/>
    <w:rsid w:val="006C6954"/>
    <w:rsid w:val="006C759D"/>
    <w:rsid w:val="006D1D54"/>
    <w:rsid w:val="006D371A"/>
    <w:rsid w:val="006D77CF"/>
    <w:rsid w:val="006E1B13"/>
    <w:rsid w:val="006E3028"/>
    <w:rsid w:val="006E31A7"/>
    <w:rsid w:val="006E3E6F"/>
    <w:rsid w:val="006E6628"/>
    <w:rsid w:val="006E6E03"/>
    <w:rsid w:val="006E7588"/>
    <w:rsid w:val="006E77A6"/>
    <w:rsid w:val="006F01A5"/>
    <w:rsid w:val="006F04DF"/>
    <w:rsid w:val="006F0EEF"/>
    <w:rsid w:val="006F4054"/>
    <w:rsid w:val="006F6023"/>
    <w:rsid w:val="006F7447"/>
    <w:rsid w:val="006F766F"/>
    <w:rsid w:val="00700855"/>
    <w:rsid w:val="00700CC1"/>
    <w:rsid w:val="0070253E"/>
    <w:rsid w:val="00704B80"/>
    <w:rsid w:val="00704DBA"/>
    <w:rsid w:val="00705EA0"/>
    <w:rsid w:val="007075EB"/>
    <w:rsid w:val="0071142C"/>
    <w:rsid w:val="00711D01"/>
    <w:rsid w:val="00712611"/>
    <w:rsid w:val="007129D0"/>
    <w:rsid w:val="00712AC9"/>
    <w:rsid w:val="00712B25"/>
    <w:rsid w:val="00712B64"/>
    <w:rsid w:val="007140B3"/>
    <w:rsid w:val="00721ADB"/>
    <w:rsid w:val="007237A1"/>
    <w:rsid w:val="00723F08"/>
    <w:rsid w:val="00724BCB"/>
    <w:rsid w:val="007254BB"/>
    <w:rsid w:val="00725F9B"/>
    <w:rsid w:val="00726535"/>
    <w:rsid w:val="00726CB3"/>
    <w:rsid w:val="007306C1"/>
    <w:rsid w:val="00731041"/>
    <w:rsid w:val="0073104B"/>
    <w:rsid w:val="00731A5F"/>
    <w:rsid w:val="007333D9"/>
    <w:rsid w:val="00735A82"/>
    <w:rsid w:val="0073609E"/>
    <w:rsid w:val="00736AC3"/>
    <w:rsid w:val="00741062"/>
    <w:rsid w:val="00741216"/>
    <w:rsid w:val="00741582"/>
    <w:rsid w:val="00743265"/>
    <w:rsid w:val="00746FE4"/>
    <w:rsid w:val="00751C57"/>
    <w:rsid w:val="00752330"/>
    <w:rsid w:val="007562C5"/>
    <w:rsid w:val="00757BB6"/>
    <w:rsid w:val="007603F3"/>
    <w:rsid w:val="00761488"/>
    <w:rsid w:val="00761D7E"/>
    <w:rsid w:val="00761F26"/>
    <w:rsid w:val="00763B96"/>
    <w:rsid w:val="00764A12"/>
    <w:rsid w:val="00767DFA"/>
    <w:rsid w:val="00770868"/>
    <w:rsid w:val="0077133C"/>
    <w:rsid w:val="007719C1"/>
    <w:rsid w:val="0077270D"/>
    <w:rsid w:val="00774D76"/>
    <w:rsid w:val="00775B3C"/>
    <w:rsid w:val="00775D7D"/>
    <w:rsid w:val="00775E0D"/>
    <w:rsid w:val="00776A04"/>
    <w:rsid w:val="00780075"/>
    <w:rsid w:val="0078009D"/>
    <w:rsid w:val="00781491"/>
    <w:rsid w:val="00784215"/>
    <w:rsid w:val="00785D4A"/>
    <w:rsid w:val="00785E2D"/>
    <w:rsid w:val="007873C5"/>
    <w:rsid w:val="007873E0"/>
    <w:rsid w:val="007918F6"/>
    <w:rsid w:val="007927AF"/>
    <w:rsid w:val="007927DE"/>
    <w:rsid w:val="007937F2"/>
    <w:rsid w:val="00794378"/>
    <w:rsid w:val="0079545E"/>
    <w:rsid w:val="007A172E"/>
    <w:rsid w:val="007A23EC"/>
    <w:rsid w:val="007A2A75"/>
    <w:rsid w:val="007A6987"/>
    <w:rsid w:val="007A6AF1"/>
    <w:rsid w:val="007A6CAC"/>
    <w:rsid w:val="007A764A"/>
    <w:rsid w:val="007B0626"/>
    <w:rsid w:val="007B101E"/>
    <w:rsid w:val="007B133A"/>
    <w:rsid w:val="007B6715"/>
    <w:rsid w:val="007B6C53"/>
    <w:rsid w:val="007C0375"/>
    <w:rsid w:val="007C21C7"/>
    <w:rsid w:val="007C2319"/>
    <w:rsid w:val="007C2800"/>
    <w:rsid w:val="007C35CB"/>
    <w:rsid w:val="007C4A47"/>
    <w:rsid w:val="007C76CD"/>
    <w:rsid w:val="007C78C1"/>
    <w:rsid w:val="007D14A7"/>
    <w:rsid w:val="007D2907"/>
    <w:rsid w:val="007D32A9"/>
    <w:rsid w:val="007D4EAD"/>
    <w:rsid w:val="007E0DC2"/>
    <w:rsid w:val="007E15B9"/>
    <w:rsid w:val="007E32D7"/>
    <w:rsid w:val="007E46EB"/>
    <w:rsid w:val="007E4760"/>
    <w:rsid w:val="007E478F"/>
    <w:rsid w:val="007E500B"/>
    <w:rsid w:val="007E5DEC"/>
    <w:rsid w:val="007F38D2"/>
    <w:rsid w:val="007F3C0E"/>
    <w:rsid w:val="007F4763"/>
    <w:rsid w:val="007F514C"/>
    <w:rsid w:val="007F5497"/>
    <w:rsid w:val="007F58FD"/>
    <w:rsid w:val="007F7BE1"/>
    <w:rsid w:val="00800D56"/>
    <w:rsid w:val="00804F1B"/>
    <w:rsid w:val="00807FB8"/>
    <w:rsid w:val="00810404"/>
    <w:rsid w:val="00810B49"/>
    <w:rsid w:val="00813052"/>
    <w:rsid w:val="00815B2B"/>
    <w:rsid w:val="008167A5"/>
    <w:rsid w:val="00816E4B"/>
    <w:rsid w:val="0082121C"/>
    <w:rsid w:val="0082216D"/>
    <w:rsid w:val="00822E3B"/>
    <w:rsid w:val="00823502"/>
    <w:rsid w:val="008256EA"/>
    <w:rsid w:val="00827CFC"/>
    <w:rsid w:val="00830D8A"/>
    <w:rsid w:val="008317B0"/>
    <w:rsid w:val="008317C1"/>
    <w:rsid w:val="00833371"/>
    <w:rsid w:val="00833640"/>
    <w:rsid w:val="00833D46"/>
    <w:rsid w:val="00840497"/>
    <w:rsid w:val="0084187C"/>
    <w:rsid w:val="00841F66"/>
    <w:rsid w:val="008435D3"/>
    <w:rsid w:val="008476F3"/>
    <w:rsid w:val="008508A6"/>
    <w:rsid w:val="00854518"/>
    <w:rsid w:val="008563E2"/>
    <w:rsid w:val="00856A65"/>
    <w:rsid w:val="00856F2F"/>
    <w:rsid w:val="00861620"/>
    <w:rsid w:val="0086240D"/>
    <w:rsid w:val="00864A89"/>
    <w:rsid w:val="00865178"/>
    <w:rsid w:val="008663C0"/>
    <w:rsid w:val="00866D2D"/>
    <w:rsid w:val="008672FE"/>
    <w:rsid w:val="00867A4F"/>
    <w:rsid w:val="00871B8B"/>
    <w:rsid w:val="0087514A"/>
    <w:rsid w:val="00876BAD"/>
    <w:rsid w:val="00876DBD"/>
    <w:rsid w:val="0087711E"/>
    <w:rsid w:val="00877380"/>
    <w:rsid w:val="00877E82"/>
    <w:rsid w:val="008807C4"/>
    <w:rsid w:val="00884B7B"/>
    <w:rsid w:val="008850D9"/>
    <w:rsid w:val="00886AA1"/>
    <w:rsid w:val="00887A95"/>
    <w:rsid w:val="00890E01"/>
    <w:rsid w:val="0089347A"/>
    <w:rsid w:val="00895633"/>
    <w:rsid w:val="00895E6C"/>
    <w:rsid w:val="008A0609"/>
    <w:rsid w:val="008A14C5"/>
    <w:rsid w:val="008A1AA5"/>
    <w:rsid w:val="008A4B3C"/>
    <w:rsid w:val="008A5961"/>
    <w:rsid w:val="008A6A13"/>
    <w:rsid w:val="008B0623"/>
    <w:rsid w:val="008B2518"/>
    <w:rsid w:val="008B2620"/>
    <w:rsid w:val="008B3B8B"/>
    <w:rsid w:val="008B4319"/>
    <w:rsid w:val="008B487B"/>
    <w:rsid w:val="008B4B90"/>
    <w:rsid w:val="008B63F3"/>
    <w:rsid w:val="008B77A9"/>
    <w:rsid w:val="008C073A"/>
    <w:rsid w:val="008C0E15"/>
    <w:rsid w:val="008C1984"/>
    <w:rsid w:val="008C1BF8"/>
    <w:rsid w:val="008C2108"/>
    <w:rsid w:val="008C2AE7"/>
    <w:rsid w:val="008C2EC3"/>
    <w:rsid w:val="008C2FB7"/>
    <w:rsid w:val="008C6274"/>
    <w:rsid w:val="008C6284"/>
    <w:rsid w:val="008D077F"/>
    <w:rsid w:val="008D0BB9"/>
    <w:rsid w:val="008D422E"/>
    <w:rsid w:val="008D498B"/>
    <w:rsid w:val="008D53CE"/>
    <w:rsid w:val="008D6B3D"/>
    <w:rsid w:val="008D6F08"/>
    <w:rsid w:val="008E07FE"/>
    <w:rsid w:val="008E0E4E"/>
    <w:rsid w:val="008E38C0"/>
    <w:rsid w:val="008E413F"/>
    <w:rsid w:val="008E5B0D"/>
    <w:rsid w:val="008E5F37"/>
    <w:rsid w:val="008E6C59"/>
    <w:rsid w:val="008E7C4E"/>
    <w:rsid w:val="008F1334"/>
    <w:rsid w:val="008F1EE5"/>
    <w:rsid w:val="008F24C0"/>
    <w:rsid w:val="008F7848"/>
    <w:rsid w:val="00901815"/>
    <w:rsid w:val="009034AA"/>
    <w:rsid w:val="009047AB"/>
    <w:rsid w:val="00906C32"/>
    <w:rsid w:val="00906DE4"/>
    <w:rsid w:val="00907C6F"/>
    <w:rsid w:val="00912506"/>
    <w:rsid w:val="0091314D"/>
    <w:rsid w:val="009140D4"/>
    <w:rsid w:val="0091416A"/>
    <w:rsid w:val="00914F9F"/>
    <w:rsid w:val="0091672D"/>
    <w:rsid w:val="00916828"/>
    <w:rsid w:val="00916B3E"/>
    <w:rsid w:val="0091729D"/>
    <w:rsid w:val="009210D8"/>
    <w:rsid w:val="0092122B"/>
    <w:rsid w:val="00923414"/>
    <w:rsid w:val="00923848"/>
    <w:rsid w:val="009247CB"/>
    <w:rsid w:val="00924EE4"/>
    <w:rsid w:val="0092605B"/>
    <w:rsid w:val="00932C38"/>
    <w:rsid w:val="009355B2"/>
    <w:rsid w:val="009371D4"/>
    <w:rsid w:val="00937259"/>
    <w:rsid w:val="00937E94"/>
    <w:rsid w:val="00942E45"/>
    <w:rsid w:val="00944088"/>
    <w:rsid w:val="00944679"/>
    <w:rsid w:val="00946AB6"/>
    <w:rsid w:val="00946E21"/>
    <w:rsid w:val="00952C92"/>
    <w:rsid w:val="0095447D"/>
    <w:rsid w:val="00954947"/>
    <w:rsid w:val="00954A01"/>
    <w:rsid w:val="00954BC5"/>
    <w:rsid w:val="00955BAC"/>
    <w:rsid w:val="009560AE"/>
    <w:rsid w:val="009563E6"/>
    <w:rsid w:val="00960CEE"/>
    <w:rsid w:val="009619C5"/>
    <w:rsid w:val="009626C6"/>
    <w:rsid w:val="00963901"/>
    <w:rsid w:val="009672B0"/>
    <w:rsid w:val="00970813"/>
    <w:rsid w:val="00970E15"/>
    <w:rsid w:val="009725F6"/>
    <w:rsid w:val="00972660"/>
    <w:rsid w:val="00972AAB"/>
    <w:rsid w:val="009733B9"/>
    <w:rsid w:val="0098035E"/>
    <w:rsid w:val="00982A99"/>
    <w:rsid w:val="009841B6"/>
    <w:rsid w:val="00986FAF"/>
    <w:rsid w:val="00991C19"/>
    <w:rsid w:val="009926EC"/>
    <w:rsid w:val="0099431B"/>
    <w:rsid w:val="00994A22"/>
    <w:rsid w:val="0099698C"/>
    <w:rsid w:val="00996BD8"/>
    <w:rsid w:val="009A1570"/>
    <w:rsid w:val="009A1818"/>
    <w:rsid w:val="009A2B68"/>
    <w:rsid w:val="009A35A0"/>
    <w:rsid w:val="009A38DF"/>
    <w:rsid w:val="009B2411"/>
    <w:rsid w:val="009B2614"/>
    <w:rsid w:val="009B3A4D"/>
    <w:rsid w:val="009B6640"/>
    <w:rsid w:val="009B6CDB"/>
    <w:rsid w:val="009C0566"/>
    <w:rsid w:val="009C0E79"/>
    <w:rsid w:val="009C1B66"/>
    <w:rsid w:val="009C28FE"/>
    <w:rsid w:val="009C2D04"/>
    <w:rsid w:val="009C3488"/>
    <w:rsid w:val="009C3998"/>
    <w:rsid w:val="009C5A93"/>
    <w:rsid w:val="009D4E65"/>
    <w:rsid w:val="009D5E00"/>
    <w:rsid w:val="009D68C2"/>
    <w:rsid w:val="009D6E73"/>
    <w:rsid w:val="009E01D0"/>
    <w:rsid w:val="009E06BF"/>
    <w:rsid w:val="009E0A5B"/>
    <w:rsid w:val="009E152A"/>
    <w:rsid w:val="009E352C"/>
    <w:rsid w:val="009E48CA"/>
    <w:rsid w:val="009E50A0"/>
    <w:rsid w:val="009E5A63"/>
    <w:rsid w:val="009E6D78"/>
    <w:rsid w:val="009E7651"/>
    <w:rsid w:val="009E7BFE"/>
    <w:rsid w:val="009F2A5A"/>
    <w:rsid w:val="009F31A3"/>
    <w:rsid w:val="009F4623"/>
    <w:rsid w:val="009F6004"/>
    <w:rsid w:val="009F618C"/>
    <w:rsid w:val="009F6848"/>
    <w:rsid w:val="009F6861"/>
    <w:rsid w:val="00A017EA"/>
    <w:rsid w:val="00A02F73"/>
    <w:rsid w:val="00A04960"/>
    <w:rsid w:val="00A04CE4"/>
    <w:rsid w:val="00A0630A"/>
    <w:rsid w:val="00A066D0"/>
    <w:rsid w:val="00A0707A"/>
    <w:rsid w:val="00A07E10"/>
    <w:rsid w:val="00A11645"/>
    <w:rsid w:val="00A11D55"/>
    <w:rsid w:val="00A1344D"/>
    <w:rsid w:val="00A14E6F"/>
    <w:rsid w:val="00A15BD6"/>
    <w:rsid w:val="00A2381F"/>
    <w:rsid w:val="00A26C51"/>
    <w:rsid w:val="00A26F20"/>
    <w:rsid w:val="00A27C81"/>
    <w:rsid w:val="00A27FDF"/>
    <w:rsid w:val="00A310D8"/>
    <w:rsid w:val="00A34441"/>
    <w:rsid w:val="00A35761"/>
    <w:rsid w:val="00A40784"/>
    <w:rsid w:val="00A40AA4"/>
    <w:rsid w:val="00A4246B"/>
    <w:rsid w:val="00A42E77"/>
    <w:rsid w:val="00A435BD"/>
    <w:rsid w:val="00A448BF"/>
    <w:rsid w:val="00A50787"/>
    <w:rsid w:val="00A508D8"/>
    <w:rsid w:val="00A51410"/>
    <w:rsid w:val="00A5411C"/>
    <w:rsid w:val="00A5678C"/>
    <w:rsid w:val="00A57498"/>
    <w:rsid w:val="00A57791"/>
    <w:rsid w:val="00A605DD"/>
    <w:rsid w:val="00A616B9"/>
    <w:rsid w:val="00A617E1"/>
    <w:rsid w:val="00A62D34"/>
    <w:rsid w:val="00A67A72"/>
    <w:rsid w:val="00A70A58"/>
    <w:rsid w:val="00A71196"/>
    <w:rsid w:val="00A716EF"/>
    <w:rsid w:val="00A717E0"/>
    <w:rsid w:val="00A7218D"/>
    <w:rsid w:val="00A72E4E"/>
    <w:rsid w:val="00A74186"/>
    <w:rsid w:val="00A743F5"/>
    <w:rsid w:val="00A7567C"/>
    <w:rsid w:val="00A76096"/>
    <w:rsid w:val="00A7736B"/>
    <w:rsid w:val="00A8026F"/>
    <w:rsid w:val="00A833A9"/>
    <w:rsid w:val="00A840A9"/>
    <w:rsid w:val="00A90FED"/>
    <w:rsid w:val="00A917BA"/>
    <w:rsid w:val="00A92CF7"/>
    <w:rsid w:val="00A946ED"/>
    <w:rsid w:val="00A948DF"/>
    <w:rsid w:val="00A96504"/>
    <w:rsid w:val="00A96C78"/>
    <w:rsid w:val="00A9770D"/>
    <w:rsid w:val="00A97DB6"/>
    <w:rsid w:val="00AA0883"/>
    <w:rsid w:val="00AA170B"/>
    <w:rsid w:val="00AA1939"/>
    <w:rsid w:val="00AA1A22"/>
    <w:rsid w:val="00AA2FD9"/>
    <w:rsid w:val="00AA3046"/>
    <w:rsid w:val="00AA41A9"/>
    <w:rsid w:val="00AA558A"/>
    <w:rsid w:val="00AA5A34"/>
    <w:rsid w:val="00AA6D0B"/>
    <w:rsid w:val="00AA7512"/>
    <w:rsid w:val="00AA7E39"/>
    <w:rsid w:val="00AB0043"/>
    <w:rsid w:val="00AB00A1"/>
    <w:rsid w:val="00AB1244"/>
    <w:rsid w:val="00AB1275"/>
    <w:rsid w:val="00AB22E0"/>
    <w:rsid w:val="00AB36CE"/>
    <w:rsid w:val="00AB5146"/>
    <w:rsid w:val="00AB5CC2"/>
    <w:rsid w:val="00AB5FB5"/>
    <w:rsid w:val="00AC05E7"/>
    <w:rsid w:val="00AC1595"/>
    <w:rsid w:val="00AC1A6B"/>
    <w:rsid w:val="00AC2103"/>
    <w:rsid w:val="00AC289D"/>
    <w:rsid w:val="00AC585B"/>
    <w:rsid w:val="00AC6134"/>
    <w:rsid w:val="00AC630B"/>
    <w:rsid w:val="00AC6D3C"/>
    <w:rsid w:val="00AC722B"/>
    <w:rsid w:val="00AC7C4C"/>
    <w:rsid w:val="00AD063B"/>
    <w:rsid w:val="00AD0731"/>
    <w:rsid w:val="00AD2030"/>
    <w:rsid w:val="00AD4C6D"/>
    <w:rsid w:val="00AD61BE"/>
    <w:rsid w:val="00AD6C65"/>
    <w:rsid w:val="00AD6EBD"/>
    <w:rsid w:val="00AE08FB"/>
    <w:rsid w:val="00AE18EA"/>
    <w:rsid w:val="00AE26DB"/>
    <w:rsid w:val="00AE2C92"/>
    <w:rsid w:val="00AE3AAD"/>
    <w:rsid w:val="00AE73CA"/>
    <w:rsid w:val="00AE73F4"/>
    <w:rsid w:val="00AE7AAD"/>
    <w:rsid w:val="00AF04E3"/>
    <w:rsid w:val="00AF069B"/>
    <w:rsid w:val="00AF0B0E"/>
    <w:rsid w:val="00AF748B"/>
    <w:rsid w:val="00B01033"/>
    <w:rsid w:val="00B01474"/>
    <w:rsid w:val="00B01D15"/>
    <w:rsid w:val="00B028C1"/>
    <w:rsid w:val="00B041E8"/>
    <w:rsid w:val="00B04276"/>
    <w:rsid w:val="00B07582"/>
    <w:rsid w:val="00B13869"/>
    <w:rsid w:val="00B1388A"/>
    <w:rsid w:val="00B14B31"/>
    <w:rsid w:val="00B16395"/>
    <w:rsid w:val="00B16446"/>
    <w:rsid w:val="00B17CE7"/>
    <w:rsid w:val="00B17E8F"/>
    <w:rsid w:val="00B20A49"/>
    <w:rsid w:val="00B223C7"/>
    <w:rsid w:val="00B244BA"/>
    <w:rsid w:val="00B2559E"/>
    <w:rsid w:val="00B27DC7"/>
    <w:rsid w:val="00B30C54"/>
    <w:rsid w:val="00B32D70"/>
    <w:rsid w:val="00B373F6"/>
    <w:rsid w:val="00B41FC5"/>
    <w:rsid w:val="00B4252B"/>
    <w:rsid w:val="00B444DA"/>
    <w:rsid w:val="00B447E5"/>
    <w:rsid w:val="00B448BC"/>
    <w:rsid w:val="00B45DF5"/>
    <w:rsid w:val="00B46690"/>
    <w:rsid w:val="00B47CD5"/>
    <w:rsid w:val="00B5523B"/>
    <w:rsid w:val="00B555FE"/>
    <w:rsid w:val="00B556FD"/>
    <w:rsid w:val="00B56D98"/>
    <w:rsid w:val="00B6024E"/>
    <w:rsid w:val="00B61BAC"/>
    <w:rsid w:val="00B62C2D"/>
    <w:rsid w:val="00B63E89"/>
    <w:rsid w:val="00B667B1"/>
    <w:rsid w:val="00B7067E"/>
    <w:rsid w:val="00B712BE"/>
    <w:rsid w:val="00B71337"/>
    <w:rsid w:val="00B7539B"/>
    <w:rsid w:val="00B76BA4"/>
    <w:rsid w:val="00B77513"/>
    <w:rsid w:val="00B81ACE"/>
    <w:rsid w:val="00B84602"/>
    <w:rsid w:val="00B853FF"/>
    <w:rsid w:val="00B855BD"/>
    <w:rsid w:val="00B86A07"/>
    <w:rsid w:val="00B87934"/>
    <w:rsid w:val="00B87A25"/>
    <w:rsid w:val="00B90372"/>
    <w:rsid w:val="00B9086C"/>
    <w:rsid w:val="00B90871"/>
    <w:rsid w:val="00B91579"/>
    <w:rsid w:val="00B92386"/>
    <w:rsid w:val="00B93925"/>
    <w:rsid w:val="00B947E9"/>
    <w:rsid w:val="00B94CFD"/>
    <w:rsid w:val="00B968AD"/>
    <w:rsid w:val="00BA411C"/>
    <w:rsid w:val="00BA5982"/>
    <w:rsid w:val="00BA6054"/>
    <w:rsid w:val="00BA642E"/>
    <w:rsid w:val="00BA7376"/>
    <w:rsid w:val="00BB00E4"/>
    <w:rsid w:val="00BB0A25"/>
    <w:rsid w:val="00BB0D96"/>
    <w:rsid w:val="00BB1B46"/>
    <w:rsid w:val="00BB1DB1"/>
    <w:rsid w:val="00BB2F9F"/>
    <w:rsid w:val="00BB5688"/>
    <w:rsid w:val="00BC12ED"/>
    <w:rsid w:val="00BC1759"/>
    <w:rsid w:val="00BC18A9"/>
    <w:rsid w:val="00BC50F7"/>
    <w:rsid w:val="00BD0751"/>
    <w:rsid w:val="00BD16FB"/>
    <w:rsid w:val="00BD2FB6"/>
    <w:rsid w:val="00BD4648"/>
    <w:rsid w:val="00BD54A1"/>
    <w:rsid w:val="00BD673D"/>
    <w:rsid w:val="00BE17E8"/>
    <w:rsid w:val="00BE1AA4"/>
    <w:rsid w:val="00BE2CBD"/>
    <w:rsid w:val="00BE41BD"/>
    <w:rsid w:val="00BE490C"/>
    <w:rsid w:val="00BE5712"/>
    <w:rsid w:val="00BF135C"/>
    <w:rsid w:val="00BF29DD"/>
    <w:rsid w:val="00BF30B1"/>
    <w:rsid w:val="00BF319A"/>
    <w:rsid w:val="00BF6496"/>
    <w:rsid w:val="00C00C87"/>
    <w:rsid w:val="00C01002"/>
    <w:rsid w:val="00C0303A"/>
    <w:rsid w:val="00C03A50"/>
    <w:rsid w:val="00C0403D"/>
    <w:rsid w:val="00C04F02"/>
    <w:rsid w:val="00C0549D"/>
    <w:rsid w:val="00C06E6C"/>
    <w:rsid w:val="00C07C77"/>
    <w:rsid w:val="00C07F4E"/>
    <w:rsid w:val="00C101C2"/>
    <w:rsid w:val="00C11CC6"/>
    <w:rsid w:val="00C12A45"/>
    <w:rsid w:val="00C13761"/>
    <w:rsid w:val="00C139A5"/>
    <w:rsid w:val="00C14046"/>
    <w:rsid w:val="00C146F9"/>
    <w:rsid w:val="00C1474F"/>
    <w:rsid w:val="00C16417"/>
    <w:rsid w:val="00C167EC"/>
    <w:rsid w:val="00C2041B"/>
    <w:rsid w:val="00C20F31"/>
    <w:rsid w:val="00C2160B"/>
    <w:rsid w:val="00C21969"/>
    <w:rsid w:val="00C21988"/>
    <w:rsid w:val="00C222E2"/>
    <w:rsid w:val="00C225AF"/>
    <w:rsid w:val="00C2262C"/>
    <w:rsid w:val="00C227F0"/>
    <w:rsid w:val="00C23DB9"/>
    <w:rsid w:val="00C244A9"/>
    <w:rsid w:val="00C244DE"/>
    <w:rsid w:val="00C2488B"/>
    <w:rsid w:val="00C24BCA"/>
    <w:rsid w:val="00C2558F"/>
    <w:rsid w:val="00C25C3A"/>
    <w:rsid w:val="00C33235"/>
    <w:rsid w:val="00C3424B"/>
    <w:rsid w:val="00C3432E"/>
    <w:rsid w:val="00C3457C"/>
    <w:rsid w:val="00C3465A"/>
    <w:rsid w:val="00C34879"/>
    <w:rsid w:val="00C35705"/>
    <w:rsid w:val="00C35C8C"/>
    <w:rsid w:val="00C4246A"/>
    <w:rsid w:val="00C437B0"/>
    <w:rsid w:val="00C46AAD"/>
    <w:rsid w:val="00C479EC"/>
    <w:rsid w:val="00C545D8"/>
    <w:rsid w:val="00C5712B"/>
    <w:rsid w:val="00C57283"/>
    <w:rsid w:val="00C61080"/>
    <w:rsid w:val="00C6255C"/>
    <w:rsid w:val="00C62937"/>
    <w:rsid w:val="00C63897"/>
    <w:rsid w:val="00C63D34"/>
    <w:rsid w:val="00C648C7"/>
    <w:rsid w:val="00C64A4C"/>
    <w:rsid w:val="00C65CF2"/>
    <w:rsid w:val="00C67E1F"/>
    <w:rsid w:val="00C67F80"/>
    <w:rsid w:val="00C7404E"/>
    <w:rsid w:val="00C8020A"/>
    <w:rsid w:val="00C869A2"/>
    <w:rsid w:val="00C86BF0"/>
    <w:rsid w:val="00C875F1"/>
    <w:rsid w:val="00C901A8"/>
    <w:rsid w:val="00C913B5"/>
    <w:rsid w:val="00C9368E"/>
    <w:rsid w:val="00C950B9"/>
    <w:rsid w:val="00C976ED"/>
    <w:rsid w:val="00CA12C9"/>
    <w:rsid w:val="00CA274F"/>
    <w:rsid w:val="00CA3394"/>
    <w:rsid w:val="00CA422D"/>
    <w:rsid w:val="00CA43BE"/>
    <w:rsid w:val="00CA4BFF"/>
    <w:rsid w:val="00CA4C1F"/>
    <w:rsid w:val="00CA637D"/>
    <w:rsid w:val="00CA6B6C"/>
    <w:rsid w:val="00CA6DB4"/>
    <w:rsid w:val="00CA711C"/>
    <w:rsid w:val="00CA78AC"/>
    <w:rsid w:val="00CB1593"/>
    <w:rsid w:val="00CB2AA5"/>
    <w:rsid w:val="00CB573D"/>
    <w:rsid w:val="00CB7785"/>
    <w:rsid w:val="00CC0442"/>
    <w:rsid w:val="00CC0E08"/>
    <w:rsid w:val="00CC51A9"/>
    <w:rsid w:val="00CC645F"/>
    <w:rsid w:val="00CD1608"/>
    <w:rsid w:val="00CD2F96"/>
    <w:rsid w:val="00CD3687"/>
    <w:rsid w:val="00CD43A6"/>
    <w:rsid w:val="00CD54FB"/>
    <w:rsid w:val="00CD6C5C"/>
    <w:rsid w:val="00CD7077"/>
    <w:rsid w:val="00CE1334"/>
    <w:rsid w:val="00CE2D87"/>
    <w:rsid w:val="00CE2E9F"/>
    <w:rsid w:val="00CE46C7"/>
    <w:rsid w:val="00CE48C9"/>
    <w:rsid w:val="00CE6B69"/>
    <w:rsid w:val="00CE705A"/>
    <w:rsid w:val="00CF0364"/>
    <w:rsid w:val="00CF0980"/>
    <w:rsid w:val="00CF09B5"/>
    <w:rsid w:val="00CF27B9"/>
    <w:rsid w:val="00CF2937"/>
    <w:rsid w:val="00CF5D70"/>
    <w:rsid w:val="00CF6095"/>
    <w:rsid w:val="00CF6145"/>
    <w:rsid w:val="00D00707"/>
    <w:rsid w:val="00D02264"/>
    <w:rsid w:val="00D02E82"/>
    <w:rsid w:val="00D03240"/>
    <w:rsid w:val="00D03781"/>
    <w:rsid w:val="00D03D43"/>
    <w:rsid w:val="00D03F12"/>
    <w:rsid w:val="00D04C82"/>
    <w:rsid w:val="00D050CF"/>
    <w:rsid w:val="00D10510"/>
    <w:rsid w:val="00D11686"/>
    <w:rsid w:val="00D11D09"/>
    <w:rsid w:val="00D1225A"/>
    <w:rsid w:val="00D13F25"/>
    <w:rsid w:val="00D14D14"/>
    <w:rsid w:val="00D15704"/>
    <w:rsid w:val="00D162DE"/>
    <w:rsid w:val="00D16AB3"/>
    <w:rsid w:val="00D16C4E"/>
    <w:rsid w:val="00D17106"/>
    <w:rsid w:val="00D175E1"/>
    <w:rsid w:val="00D2001F"/>
    <w:rsid w:val="00D211E4"/>
    <w:rsid w:val="00D21307"/>
    <w:rsid w:val="00D22348"/>
    <w:rsid w:val="00D239C0"/>
    <w:rsid w:val="00D244D6"/>
    <w:rsid w:val="00D25F44"/>
    <w:rsid w:val="00D26EB9"/>
    <w:rsid w:val="00D27006"/>
    <w:rsid w:val="00D27863"/>
    <w:rsid w:val="00D27F7C"/>
    <w:rsid w:val="00D31FA9"/>
    <w:rsid w:val="00D321F2"/>
    <w:rsid w:val="00D323FC"/>
    <w:rsid w:val="00D33322"/>
    <w:rsid w:val="00D33CF2"/>
    <w:rsid w:val="00D35393"/>
    <w:rsid w:val="00D3571C"/>
    <w:rsid w:val="00D35C60"/>
    <w:rsid w:val="00D35CEE"/>
    <w:rsid w:val="00D37B9A"/>
    <w:rsid w:val="00D40D10"/>
    <w:rsid w:val="00D4282D"/>
    <w:rsid w:val="00D43092"/>
    <w:rsid w:val="00D44618"/>
    <w:rsid w:val="00D45121"/>
    <w:rsid w:val="00D45400"/>
    <w:rsid w:val="00D46377"/>
    <w:rsid w:val="00D465DF"/>
    <w:rsid w:val="00D47062"/>
    <w:rsid w:val="00D471F6"/>
    <w:rsid w:val="00D508E7"/>
    <w:rsid w:val="00D51864"/>
    <w:rsid w:val="00D52C62"/>
    <w:rsid w:val="00D52FFD"/>
    <w:rsid w:val="00D54658"/>
    <w:rsid w:val="00D56B37"/>
    <w:rsid w:val="00D56D42"/>
    <w:rsid w:val="00D570D5"/>
    <w:rsid w:val="00D60964"/>
    <w:rsid w:val="00D60A16"/>
    <w:rsid w:val="00D61CED"/>
    <w:rsid w:val="00D6258A"/>
    <w:rsid w:val="00D62AE0"/>
    <w:rsid w:val="00D6302E"/>
    <w:rsid w:val="00D640F2"/>
    <w:rsid w:val="00D64594"/>
    <w:rsid w:val="00D657BD"/>
    <w:rsid w:val="00D65FD8"/>
    <w:rsid w:val="00D728D0"/>
    <w:rsid w:val="00D7514E"/>
    <w:rsid w:val="00D755B6"/>
    <w:rsid w:val="00D766D2"/>
    <w:rsid w:val="00D81636"/>
    <w:rsid w:val="00D835ED"/>
    <w:rsid w:val="00D83A11"/>
    <w:rsid w:val="00D84450"/>
    <w:rsid w:val="00D84A63"/>
    <w:rsid w:val="00D87365"/>
    <w:rsid w:val="00D87F98"/>
    <w:rsid w:val="00D90039"/>
    <w:rsid w:val="00D908B2"/>
    <w:rsid w:val="00D90E0B"/>
    <w:rsid w:val="00D91865"/>
    <w:rsid w:val="00D924F7"/>
    <w:rsid w:val="00D93C19"/>
    <w:rsid w:val="00D9471E"/>
    <w:rsid w:val="00D94FFF"/>
    <w:rsid w:val="00D9560A"/>
    <w:rsid w:val="00D9603D"/>
    <w:rsid w:val="00DA2AE4"/>
    <w:rsid w:val="00DA2E35"/>
    <w:rsid w:val="00DA3998"/>
    <w:rsid w:val="00DA3D29"/>
    <w:rsid w:val="00DA4717"/>
    <w:rsid w:val="00DA6BC6"/>
    <w:rsid w:val="00DB047E"/>
    <w:rsid w:val="00DB070A"/>
    <w:rsid w:val="00DB2791"/>
    <w:rsid w:val="00DB2867"/>
    <w:rsid w:val="00DB2BE4"/>
    <w:rsid w:val="00DB2CF3"/>
    <w:rsid w:val="00DB30E4"/>
    <w:rsid w:val="00DB4B9D"/>
    <w:rsid w:val="00DC0360"/>
    <w:rsid w:val="00DC1279"/>
    <w:rsid w:val="00DC173D"/>
    <w:rsid w:val="00DC17F6"/>
    <w:rsid w:val="00DC217F"/>
    <w:rsid w:val="00DC30D0"/>
    <w:rsid w:val="00DC3115"/>
    <w:rsid w:val="00DC4C69"/>
    <w:rsid w:val="00DC54E5"/>
    <w:rsid w:val="00DC55ED"/>
    <w:rsid w:val="00DC6EFF"/>
    <w:rsid w:val="00DC7340"/>
    <w:rsid w:val="00DD4AFB"/>
    <w:rsid w:val="00DD56DB"/>
    <w:rsid w:val="00DD5B0E"/>
    <w:rsid w:val="00DD5EB1"/>
    <w:rsid w:val="00DD65C3"/>
    <w:rsid w:val="00DD6FFC"/>
    <w:rsid w:val="00DD725B"/>
    <w:rsid w:val="00DD7B61"/>
    <w:rsid w:val="00DD7F6B"/>
    <w:rsid w:val="00DE0453"/>
    <w:rsid w:val="00DE18E3"/>
    <w:rsid w:val="00DE1984"/>
    <w:rsid w:val="00DE457E"/>
    <w:rsid w:val="00DE5213"/>
    <w:rsid w:val="00DE693D"/>
    <w:rsid w:val="00DE7FE2"/>
    <w:rsid w:val="00DF0172"/>
    <w:rsid w:val="00DF047F"/>
    <w:rsid w:val="00DF1EFB"/>
    <w:rsid w:val="00DF2C0F"/>
    <w:rsid w:val="00DF447C"/>
    <w:rsid w:val="00DF58B3"/>
    <w:rsid w:val="00DF5C54"/>
    <w:rsid w:val="00DF6664"/>
    <w:rsid w:val="00DF6D69"/>
    <w:rsid w:val="00E0070A"/>
    <w:rsid w:val="00E014A8"/>
    <w:rsid w:val="00E02B8E"/>
    <w:rsid w:val="00E03427"/>
    <w:rsid w:val="00E046EC"/>
    <w:rsid w:val="00E05313"/>
    <w:rsid w:val="00E05441"/>
    <w:rsid w:val="00E05C17"/>
    <w:rsid w:val="00E05F85"/>
    <w:rsid w:val="00E05FCC"/>
    <w:rsid w:val="00E07357"/>
    <w:rsid w:val="00E07358"/>
    <w:rsid w:val="00E108E7"/>
    <w:rsid w:val="00E10A46"/>
    <w:rsid w:val="00E1434D"/>
    <w:rsid w:val="00E14563"/>
    <w:rsid w:val="00E14622"/>
    <w:rsid w:val="00E16508"/>
    <w:rsid w:val="00E1721F"/>
    <w:rsid w:val="00E178D4"/>
    <w:rsid w:val="00E23407"/>
    <w:rsid w:val="00E234A2"/>
    <w:rsid w:val="00E2561C"/>
    <w:rsid w:val="00E25997"/>
    <w:rsid w:val="00E26365"/>
    <w:rsid w:val="00E30D56"/>
    <w:rsid w:val="00E32265"/>
    <w:rsid w:val="00E326C7"/>
    <w:rsid w:val="00E36171"/>
    <w:rsid w:val="00E362BB"/>
    <w:rsid w:val="00E37311"/>
    <w:rsid w:val="00E3764C"/>
    <w:rsid w:val="00E37C3C"/>
    <w:rsid w:val="00E401DE"/>
    <w:rsid w:val="00E40A85"/>
    <w:rsid w:val="00E41EE4"/>
    <w:rsid w:val="00E41F71"/>
    <w:rsid w:val="00E42D0A"/>
    <w:rsid w:val="00E44133"/>
    <w:rsid w:val="00E45C98"/>
    <w:rsid w:val="00E46930"/>
    <w:rsid w:val="00E46E47"/>
    <w:rsid w:val="00E50173"/>
    <w:rsid w:val="00E519CA"/>
    <w:rsid w:val="00E5215D"/>
    <w:rsid w:val="00E5278D"/>
    <w:rsid w:val="00E5298F"/>
    <w:rsid w:val="00E52EE2"/>
    <w:rsid w:val="00E53BEC"/>
    <w:rsid w:val="00E55442"/>
    <w:rsid w:val="00E565BF"/>
    <w:rsid w:val="00E60C60"/>
    <w:rsid w:val="00E612D4"/>
    <w:rsid w:val="00E62115"/>
    <w:rsid w:val="00E653B8"/>
    <w:rsid w:val="00E65A79"/>
    <w:rsid w:val="00E65D32"/>
    <w:rsid w:val="00E661B1"/>
    <w:rsid w:val="00E665C3"/>
    <w:rsid w:val="00E66AFC"/>
    <w:rsid w:val="00E66C51"/>
    <w:rsid w:val="00E67F59"/>
    <w:rsid w:val="00E703E7"/>
    <w:rsid w:val="00E70EE5"/>
    <w:rsid w:val="00E7100B"/>
    <w:rsid w:val="00E71B88"/>
    <w:rsid w:val="00E72939"/>
    <w:rsid w:val="00E72B66"/>
    <w:rsid w:val="00E72F45"/>
    <w:rsid w:val="00E73986"/>
    <w:rsid w:val="00E74F78"/>
    <w:rsid w:val="00E75272"/>
    <w:rsid w:val="00E7581D"/>
    <w:rsid w:val="00E7766D"/>
    <w:rsid w:val="00E7780F"/>
    <w:rsid w:val="00E80B9E"/>
    <w:rsid w:val="00E81E16"/>
    <w:rsid w:val="00E82F5C"/>
    <w:rsid w:val="00E8567D"/>
    <w:rsid w:val="00E868BB"/>
    <w:rsid w:val="00E86E5F"/>
    <w:rsid w:val="00E8792E"/>
    <w:rsid w:val="00E90284"/>
    <w:rsid w:val="00E908A8"/>
    <w:rsid w:val="00E921F9"/>
    <w:rsid w:val="00E92A2E"/>
    <w:rsid w:val="00E93536"/>
    <w:rsid w:val="00E94C62"/>
    <w:rsid w:val="00E96808"/>
    <w:rsid w:val="00E96C2E"/>
    <w:rsid w:val="00E976EF"/>
    <w:rsid w:val="00EA1315"/>
    <w:rsid w:val="00EA2B69"/>
    <w:rsid w:val="00EA4CDB"/>
    <w:rsid w:val="00EA6496"/>
    <w:rsid w:val="00EA71DB"/>
    <w:rsid w:val="00EB04D6"/>
    <w:rsid w:val="00EB257E"/>
    <w:rsid w:val="00EB3495"/>
    <w:rsid w:val="00EB3AA3"/>
    <w:rsid w:val="00EB4F80"/>
    <w:rsid w:val="00EB594F"/>
    <w:rsid w:val="00EB6231"/>
    <w:rsid w:val="00EC1905"/>
    <w:rsid w:val="00EC1D49"/>
    <w:rsid w:val="00EC386D"/>
    <w:rsid w:val="00EC5A35"/>
    <w:rsid w:val="00EC6093"/>
    <w:rsid w:val="00EC7B38"/>
    <w:rsid w:val="00EC7E0A"/>
    <w:rsid w:val="00ED06AC"/>
    <w:rsid w:val="00ED29C4"/>
    <w:rsid w:val="00ED32BC"/>
    <w:rsid w:val="00ED361F"/>
    <w:rsid w:val="00ED535B"/>
    <w:rsid w:val="00ED5E3F"/>
    <w:rsid w:val="00EE04CC"/>
    <w:rsid w:val="00EE0564"/>
    <w:rsid w:val="00EE1185"/>
    <w:rsid w:val="00EE1687"/>
    <w:rsid w:val="00EF19B2"/>
    <w:rsid w:val="00EF2059"/>
    <w:rsid w:val="00EF3984"/>
    <w:rsid w:val="00EF633C"/>
    <w:rsid w:val="00F028D6"/>
    <w:rsid w:val="00F050E4"/>
    <w:rsid w:val="00F0570F"/>
    <w:rsid w:val="00F05BF7"/>
    <w:rsid w:val="00F06186"/>
    <w:rsid w:val="00F07C74"/>
    <w:rsid w:val="00F115C1"/>
    <w:rsid w:val="00F136AD"/>
    <w:rsid w:val="00F1402A"/>
    <w:rsid w:val="00F149EC"/>
    <w:rsid w:val="00F15EFF"/>
    <w:rsid w:val="00F173B1"/>
    <w:rsid w:val="00F177E2"/>
    <w:rsid w:val="00F21192"/>
    <w:rsid w:val="00F21256"/>
    <w:rsid w:val="00F2186D"/>
    <w:rsid w:val="00F23A09"/>
    <w:rsid w:val="00F23D9D"/>
    <w:rsid w:val="00F244B7"/>
    <w:rsid w:val="00F25649"/>
    <w:rsid w:val="00F25F7C"/>
    <w:rsid w:val="00F272C6"/>
    <w:rsid w:val="00F274B0"/>
    <w:rsid w:val="00F31679"/>
    <w:rsid w:val="00F31EFC"/>
    <w:rsid w:val="00F320B8"/>
    <w:rsid w:val="00F32C8B"/>
    <w:rsid w:val="00F36FFA"/>
    <w:rsid w:val="00F3708E"/>
    <w:rsid w:val="00F401D7"/>
    <w:rsid w:val="00F410A4"/>
    <w:rsid w:val="00F4110A"/>
    <w:rsid w:val="00F4160D"/>
    <w:rsid w:val="00F42B40"/>
    <w:rsid w:val="00F42C0A"/>
    <w:rsid w:val="00F43A4A"/>
    <w:rsid w:val="00F447D9"/>
    <w:rsid w:val="00F4603F"/>
    <w:rsid w:val="00F476DE"/>
    <w:rsid w:val="00F47B82"/>
    <w:rsid w:val="00F5452C"/>
    <w:rsid w:val="00F54AC5"/>
    <w:rsid w:val="00F55C0A"/>
    <w:rsid w:val="00F5630E"/>
    <w:rsid w:val="00F56A29"/>
    <w:rsid w:val="00F56F88"/>
    <w:rsid w:val="00F5788F"/>
    <w:rsid w:val="00F6235F"/>
    <w:rsid w:val="00F67474"/>
    <w:rsid w:val="00F70568"/>
    <w:rsid w:val="00F70BAA"/>
    <w:rsid w:val="00F72E0F"/>
    <w:rsid w:val="00F7403F"/>
    <w:rsid w:val="00F764AC"/>
    <w:rsid w:val="00F77114"/>
    <w:rsid w:val="00F815AD"/>
    <w:rsid w:val="00F82D4C"/>
    <w:rsid w:val="00F837DE"/>
    <w:rsid w:val="00F83B93"/>
    <w:rsid w:val="00F845FF"/>
    <w:rsid w:val="00F84DAC"/>
    <w:rsid w:val="00F8583E"/>
    <w:rsid w:val="00F90CE7"/>
    <w:rsid w:val="00F917EC"/>
    <w:rsid w:val="00F919EC"/>
    <w:rsid w:val="00F92327"/>
    <w:rsid w:val="00F93088"/>
    <w:rsid w:val="00F93772"/>
    <w:rsid w:val="00F939EE"/>
    <w:rsid w:val="00F9408F"/>
    <w:rsid w:val="00F95357"/>
    <w:rsid w:val="00F953F1"/>
    <w:rsid w:val="00F969FC"/>
    <w:rsid w:val="00F9737E"/>
    <w:rsid w:val="00F976B3"/>
    <w:rsid w:val="00F977DB"/>
    <w:rsid w:val="00FA34ED"/>
    <w:rsid w:val="00FA4A09"/>
    <w:rsid w:val="00FA4C75"/>
    <w:rsid w:val="00FB3546"/>
    <w:rsid w:val="00FB3FE7"/>
    <w:rsid w:val="00FB64BD"/>
    <w:rsid w:val="00FC119F"/>
    <w:rsid w:val="00FC1342"/>
    <w:rsid w:val="00FC3700"/>
    <w:rsid w:val="00FC3A29"/>
    <w:rsid w:val="00FC4C2C"/>
    <w:rsid w:val="00FC5306"/>
    <w:rsid w:val="00FC53AC"/>
    <w:rsid w:val="00FC7931"/>
    <w:rsid w:val="00FC7B03"/>
    <w:rsid w:val="00FD3D6E"/>
    <w:rsid w:val="00FD3F22"/>
    <w:rsid w:val="00FD4021"/>
    <w:rsid w:val="00FD460F"/>
    <w:rsid w:val="00FD6AFA"/>
    <w:rsid w:val="00FD73E5"/>
    <w:rsid w:val="00FE032B"/>
    <w:rsid w:val="00FE215A"/>
    <w:rsid w:val="00FE39F2"/>
    <w:rsid w:val="00FE49A2"/>
    <w:rsid w:val="00FE5DC2"/>
    <w:rsid w:val="00FE623D"/>
    <w:rsid w:val="00FF0DB3"/>
    <w:rsid w:val="00FF1016"/>
    <w:rsid w:val="00FF2480"/>
    <w:rsid w:val="00FF376C"/>
    <w:rsid w:val="00FF3B1F"/>
    <w:rsid w:val="00FF3DA7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19C81"/>
  <w15:docId w15:val="{1C6E8C43-E284-4F09-8DA5-46AE9E79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F35"/>
    <w:pPr>
      <w:spacing w:after="0" w:line="240" w:lineRule="auto"/>
    </w:pPr>
    <w:rPr>
      <w:rFonts w:ascii="Calibri" w:hAnsi="Calibri" w:cs="Tahom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A0A77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1A0A77"/>
    <w:rPr>
      <w:rFonts w:ascii="Calibri" w:hAnsi="Calibri"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A7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77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99"/>
    <w:qFormat/>
    <w:rsid w:val="006A3A6E"/>
    <w:pPr>
      <w:ind w:left="720"/>
      <w:contextualSpacing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Body">
    <w:name w:val="Body"/>
    <w:rsid w:val="009131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Cs w:val="22"/>
      <w:u w:color="000000"/>
      <w:bdr w:val="nil"/>
    </w:rPr>
  </w:style>
  <w:style w:type="paragraph" w:styleId="NoSpacing">
    <w:name w:val="No Spacing"/>
    <w:uiPriority w:val="1"/>
    <w:qFormat/>
    <w:rsid w:val="006618A7"/>
    <w:pPr>
      <w:spacing w:after="0" w:line="240" w:lineRule="auto"/>
    </w:pPr>
    <w:rPr>
      <w:rFonts w:ascii="Calibri" w:hAnsi="Calibri"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3D78EE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8EE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8EE"/>
    <w:rPr>
      <w:rFonts w:ascii="Calibri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8EE"/>
    <w:rPr>
      <w:rFonts w:ascii="Calibri" w:hAnsi="Calibri"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0C6C9-D276-48F4-9996-758C58834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</vt:lpstr>
    </vt:vector>
  </TitlesOfParts>
  <Company>Microsoft</Company>
  <LinksUpToDate>false</LinksUpToDate>
  <CharactersWithSpaces>8315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Dell</dc:creator>
  <cp:lastModifiedBy>Pattraporn Yosvichit</cp:lastModifiedBy>
  <cp:revision>2</cp:revision>
  <cp:lastPrinted>2020-04-24T07:13:00Z</cp:lastPrinted>
  <dcterms:created xsi:type="dcterms:W3CDTF">2020-04-29T02:09:00Z</dcterms:created>
  <dcterms:modified xsi:type="dcterms:W3CDTF">2020-04-29T02:09:00Z</dcterms:modified>
</cp:coreProperties>
</file>